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181670" w:rsidRPr="00181670" w:rsidRDefault="00181670" w:rsidP="00117FA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81670">
        <w:rPr>
          <w:rFonts w:ascii="Times New Roman" w:hAnsi="Times New Roman" w:cs="Times New Roman"/>
          <w:b/>
          <w:sz w:val="28"/>
          <w:szCs w:val="28"/>
        </w:rPr>
        <w:t xml:space="preserve">Мини </w:t>
      </w:r>
      <w:r w:rsidR="00646986">
        <w:rPr>
          <w:rFonts w:ascii="Times New Roman" w:hAnsi="Times New Roman" w:cs="Times New Roman"/>
          <w:b/>
          <w:sz w:val="28"/>
          <w:szCs w:val="28"/>
        </w:rPr>
        <w:t xml:space="preserve">-  консультация для </w:t>
      </w:r>
      <w:r w:rsidRPr="00181670">
        <w:rPr>
          <w:rFonts w:ascii="Times New Roman" w:hAnsi="Times New Roman" w:cs="Times New Roman"/>
          <w:b/>
          <w:sz w:val="28"/>
          <w:szCs w:val="28"/>
        </w:rPr>
        <w:t xml:space="preserve"> воспитателей</w:t>
      </w:r>
    </w:p>
    <w:p w:rsidR="00181670" w:rsidRDefault="00181670" w:rsidP="00117FA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1670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Pr="00181670">
        <w:rPr>
          <w:rFonts w:ascii="Times New Roman" w:hAnsi="Times New Roman" w:cs="Times New Roman"/>
          <w:b/>
          <w:color w:val="FF0000"/>
          <w:sz w:val="28"/>
          <w:szCs w:val="28"/>
        </w:rPr>
        <w:t>арушения голоса»</w:t>
      </w:r>
    </w:p>
    <w:bookmarkEnd w:id="0"/>
    <w:p w:rsidR="00646986" w:rsidRDefault="00646986" w:rsidP="00117FA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6986" w:rsidRPr="00646986" w:rsidRDefault="00646986" w:rsidP="0092478D">
      <w:pPr>
        <w:spacing w:after="0" w:line="360" w:lineRule="auto"/>
        <w:ind w:left="-567" w:right="140"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6986">
        <w:rPr>
          <w:rFonts w:ascii="Times New Roman" w:hAnsi="Times New Roman" w:cs="Times New Roman"/>
          <w:color w:val="000000"/>
          <w:sz w:val="28"/>
          <w:szCs w:val="28"/>
        </w:rPr>
        <w:t>Мы так дорожим пятью чувствами восприятия окружающего мира и, порой, столь беспечны в отношении одного инструмента коммуникации в нем, что потеря голоса нам кажется чем-то нереальным и даже несущественным. Однако, столкнувшись с минимальными проблемами в голосовом аппарате во время сильной простуды, например</w:t>
      </w:r>
      <w:proofErr w:type="gramStart"/>
      <w:r w:rsidRPr="0064698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646986">
        <w:rPr>
          <w:rFonts w:ascii="Times New Roman" w:hAnsi="Times New Roman" w:cs="Times New Roman"/>
          <w:color w:val="000000"/>
          <w:sz w:val="28"/>
          <w:szCs w:val="28"/>
        </w:rPr>
        <w:t xml:space="preserve"> мы понимаем, насколько важна его</w:t>
      </w:r>
      <w:r w:rsidRPr="00592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6986">
        <w:rPr>
          <w:rFonts w:ascii="Times New Roman" w:hAnsi="Times New Roman" w:cs="Times New Roman"/>
          <w:color w:val="000000"/>
          <w:sz w:val="28"/>
          <w:szCs w:val="28"/>
        </w:rPr>
        <w:t>функциональность.</w:t>
      </w:r>
    </w:p>
    <w:p w:rsidR="00181670" w:rsidRPr="00646986" w:rsidRDefault="00646986" w:rsidP="0092478D">
      <w:pPr>
        <w:spacing w:after="0" w:line="360" w:lineRule="auto"/>
        <w:ind w:left="-567" w:right="140"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698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Нарушения голоса</w:t>
      </w:r>
      <w:r w:rsidRPr="00646986">
        <w:rPr>
          <w:rFonts w:ascii="Times New Roman" w:hAnsi="Times New Roman" w:cs="Times New Roman"/>
          <w:color w:val="000000"/>
          <w:sz w:val="28"/>
          <w:szCs w:val="28"/>
        </w:rPr>
        <w:t> – это различные расстройства голосовой функции. Нарушения</w:t>
      </w:r>
      <w:r w:rsidRPr="00592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6986">
        <w:rPr>
          <w:rFonts w:ascii="Times New Roman" w:hAnsi="Times New Roman" w:cs="Times New Roman"/>
          <w:color w:val="000000"/>
          <w:sz w:val="28"/>
          <w:szCs w:val="28"/>
        </w:rPr>
        <w:t>голоса проявляются его недостаточной силой, высотой, искажением тембра, голосовым</w:t>
      </w:r>
      <w:r w:rsidR="00592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6986">
        <w:rPr>
          <w:rFonts w:ascii="Times New Roman" w:hAnsi="Times New Roman" w:cs="Times New Roman"/>
          <w:color w:val="000000"/>
          <w:sz w:val="28"/>
          <w:szCs w:val="28"/>
        </w:rPr>
        <w:t>утомлением, першением, болью, «комком» в горле</w:t>
      </w:r>
      <w:r w:rsidR="005921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1670" w:rsidRPr="00D81220" w:rsidRDefault="00181670" w:rsidP="0092478D">
      <w:pPr>
        <w:spacing w:after="0" w:line="360" w:lineRule="auto"/>
        <w:ind w:left="-567"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220">
        <w:rPr>
          <w:rFonts w:ascii="Times New Roman" w:hAnsi="Times New Roman" w:cs="Times New Roman"/>
          <w:sz w:val="28"/>
          <w:szCs w:val="28"/>
        </w:rPr>
        <w:t xml:space="preserve">Голосовой аппарат необходим для общения любому человеку, но для профессионала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220">
        <w:rPr>
          <w:rFonts w:ascii="Times New Roman" w:hAnsi="Times New Roman" w:cs="Times New Roman"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220">
        <w:rPr>
          <w:rFonts w:ascii="Times New Roman" w:hAnsi="Times New Roman" w:cs="Times New Roman"/>
          <w:sz w:val="28"/>
          <w:szCs w:val="28"/>
        </w:rPr>
        <w:t xml:space="preserve"> является показателем профессиональной пригодности. Этим лицам необходим здоровый аппарат, но на них падает большая голосовая нагрузка. </w:t>
      </w:r>
    </w:p>
    <w:p w:rsidR="00181670" w:rsidRPr="00D81220" w:rsidRDefault="00181670" w:rsidP="0092478D">
      <w:pPr>
        <w:spacing w:line="240" w:lineRule="auto"/>
        <w:ind w:left="-567" w:right="1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20">
        <w:rPr>
          <w:rFonts w:ascii="Times New Roman" w:hAnsi="Times New Roman" w:cs="Times New Roman"/>
          <w:b/>
          <w:sz w:val="28"/>
          <w:szCs w:val="28"/>
        </w:rPr>
        <w:t xml:space="preserve">Профессионалы голоса: </w:t>
      </w:r>
    </w:p>
    <w:p w:rsidR="00181670" w:rsidRPr="00D81220" w:rsidRDefault="00181670" w:rsidP="0092478D">
      <w:pPr>
        <w:spacing w:line="24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  <w:sectPr w:rsidR="00181670" w:rsidRPr="00D81220" w:rsidSect="00181670">
          <w:pgSz w:w="11906" w:h="16838"/>
          <w:pgMar w:top="1134" w:right="851" w:bottom="851" w:left="170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181670" w:rsidRDefault="00181670" w:rsidP="0092478D">
      <w:pPr>
        <w:spacing w:line="24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 w:rsidRPr="00D81220">
        <w:rPr>
          <w:rFonts w:ascii="Times New Roman" w:hAnsi="Times New Roman" w:cs="Times New Roman"/>
          <w:sz w:val="28"/>
          <w:szCs w:val="28"/>
        </w:rPr>
        <w:lastRenderedPageBreak/>
        <w:t xml:space="preserve">• певцы;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81670" w:rsidRPr="00D81220" w:rsidRDefault="00181670" w:rsidP="0092478D">
      <w:pPr>
        <w:spacing w:line="24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 w:rsidRPr="00D81220">
        <w:rPr>
          <w:rFonts w:ascii="Times New Roman" w:hAnsi="Times New Roman" w:cs="Times New Roman"/>
          <w:sz w:val="28"/>
          <w:szCs w:val="28"/>
        </w:rPr>
        <w:t>• чтецы;</w:t>
      </w:r>
    </w:p>
    <w:p w:rsidR="00181670" w:rsidRPr="00D81220" w:rsidRDefault="00181670" w:rsidP="0092478D">
      <w:pPr>
        <w:spacing w:line="24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 w:rsidRPr="00D81220">
        <w:rPr>
          <w:rFonts w:ascii="Times New Roman" w:hAnsi="Times New Roman" w:cs="Times New Roman"/>
          <w:sz w:val="28"/>
          <w:szCs w:val="28"/>
        </w:rPr>
        <w:t xml:space="preserve">• актеры; </w:t>
      </w:r>
    </w:p>
    <w:p w:rsidR="00181670" w:rsidRPr="00D81220" w:rsidRDefault="00181670" w:rsidP="0092478D">
      <w:pPr>
        <w:spacing w:line="24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 w:rsidRPr="00D81220">
        <w:rPr>
          <w:rFonts w:ascii="Times New Roman" w:hAnsi="Times New Roman" w:cs="Times New Roman"/>
          <w:sz w:val="28"/>
          <w:szCs w:val="28"/>
        </w:rPr>
        <w:t xml:space="preserve">• экскурсоводы; </w:t>
      </w:r>
    </w:p>
    <w:p w:rsidR="00181670" w:rsidRPr="00D81220" w:rsidRDefault="00181670" w:rsidP="0092478D">
      <w:pPr>
        <w:spacing w:line="24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 w:rsidRPr="00D81220">
        <w:rPr>
          <w:rFonts w:ascii="Times New Roman" w:hAnsi="Times New Roman" w:cs="Times New Roman"/>
          <w:sz w:val="28"/>
          <w:szCs w:val="28"/>
        </w:rPr>
        <w:t xml:space="preserve">• агитаторы; </w:t>
      </w:r>
    </w:p>
    <w:p w:rsidR="00181670" w:rsidRPr="00D81220" w:rsidRDefault="00181670" w:rsidP="0092478D">
      <w:pPr>
        <w:spacing w:line="24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 w:rsidRPr="00D81220">
        <w:rPr>
          <w:rFonts w:ascii="Times New Roman" w:hAnsi="Times New Roman" w:cs="Times New Roman"/>
          <w:sz w:val="28"/>
          <w:szCs w:val="28"/>
        </w:rPr>
        <w:t xml:space="preserve">• </w:t>
      </w:r>
      <w:r w:rsidRPr="00D81220">
        <w:rPr>
          <w:rFonts w:ascii="Times New Roman" w:hAnsi="Times New Roman" w:cs="Times New Roman"/>
          <w:b/>
          <w:sz w:val="28"/>
          <w:szCs w:val="28"/>
        </w:rPr>
        <w:t>воспитатели детских садов;</w:t>
      </w:r>
      <w:r w:rsidRPr="00D81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670" w:rsidRPr="00D81220" w:rsidRDefault="00181670" w:rsidP="0092478D">
      <w:pPr>
        <w:spacing w:line="24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 w:rsidRPr="00D81220">
        <w:rPr>
          <w:rFonts w:ascii="Times New Roman" w:hAnsi="Times New Roman" w:cs="Times New Roman"/>
          <w:sz w:val="28"/>
          <w:szCs w:val="28"/>
        </w:rPr>
        <w:lastRenderedPageBreak/>
        <w:t xml:space="preserve">• учителя и преподаватели; </w:t>
      </w:r>
    </w:p>
    <w:p w:rsidR="00181670" w:rsidRPr="00D81220" w:rsidRDefault="00181670" w:rsidP="0092478D">
      <w:pPr>
        <w:spacing w:line="24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 w:rsidRPr="00D81220">
        <w:rPr>
          <w:rFonts w:ascii="Times New Roman" w:hAnsi="Times New Roman" w:cs="Times New Roman"/>
          <w:sz w:val="28"/>
          <w:szCs w:val="28"/>
        </w:rPr>
        <w:t xml:space="preserve">• юристы; </w:t>
      </w:r>
    </w:p>
    <w:p w:rsidR="00181670" w:rsidRPr="00D81220" w:rsidRDefault="00181670" w:rsidP="0092478D">
      <w:pPr>
        <w:spacing w:line="24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 w:rsidRPr="00D81220">
        <w:rPr>
          <w:rFonts w:ascii="Times New Roman" w:hAnsi="Times New Roman" w:cs="Times New Roman"/>
          <w:sz w:val="28"/>
          <w:szCs w:val="28"/>
        </w:rPr>
        <w:t xml:space="preserve">• массовики-затейники; </w:t>
      </w:r>
    </w:p>
    <w:p w:rsidR="00181670" w:rsidRDefault="00181670" w:rsidP="0092478D">
      <w:pPr>
        <w:spacing w:line="24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 w:rsidRPr="00D81220">
        <w:rPr>
          <w:rFonts w:ascii="Times New Roman" w:hAnsi="Times New Roman" w:cs="Times New Roman"/>
          <w:sz w:val="28"/>
          <w:szCs w:val="28"/>
        </w:rPr>
        <w:t xml:space="preserve">• дикторы радио и телевещания; </w:t>
      </w:r>
    </w:p>
    <w:p w:rsidR="00181670" w:rsidRPr="00D81220" w:rsidRDefault="00181670" w:rsidP="0092478D">
      <w:pPr>
        <w:spacing w:line="24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 w:rsidRPr="00D81220">
        <w:rPr>
          <w:rFonts w:ascii="Times New Roman" w:hAnsi="Times New Roman" w:cs="Times New Roman"/>
          <w:sz w:val="28"/>
          <w:szCs w:val="28"/>
        </w:rPr>
        <w:t>• диспетчеры;</w:t>
      </w:r>
    </w:p>
    <w:p w:rsidR="00181670" w:rsidRPr="00D81220" w:rsidRDefault="00181670" w:rsidP="0092478D">
      <w:pPr>
        <w:spacing w:line="24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 w:rsidRPr="00D81220">
        <w:rPr>
          <w:rFonts w:ascii="Times New Roman" w:hAnsi="Times New Roman" w:cs="Times New Roman"/>
          <w:sz w:val="28"/>
          <w:szCs w:val="28"/>
        </w:rPr>
        <w:t xml:space="preserve">• телефонисты; </w:t>
      </w:r>
    </w:p>
    <w:p w:rsidR="00181670" w:rsidRDefault="00181670" w:rsidP="0092478D">
      <w:pPr>
        <w:spacing w:line="24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  <w:sectPr w:rsidR="00181670" w:rsidSect="0092478D">
          <w:type w:val="continuous"/>
          <w:pgSz w:w="11906" w:h="16838"/>
          <w:pgMar w:top="1134" w:right="851" w:bottom="851" w:left="170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1986"/>
          <w:docGrid w:linePitch="360"/>
        </w:sectPr>
      </w:pPr>
    </w:p>
    <w:p w:rsidR="00181670" w:rsidRPr="00D81220" w:rsidRDefault="00181670" w:rsidP="0092478D">
      <w:pPr>
        <w:spacing w:line="24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 w:rsidRPr="00D81220">
        <w:rPr>
          <w:rFonts w:ascii="Times New Roman" w:hAnsi="Times New Roman" w:cs="Times New Roman"/>
          <w:sz w:val="28"/>
          <w:szCs w:val="28"/>
        </w:rPr>
        <w:lastRenderedPageBreak/>
        <w:t xml:space="preserve">• лица, занимающие руководящие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81220">
        <w:rPr>
          <w:rFonts w:ascii="Times New Roman" w:hAnsi="Times New Roman" w:cs="Times New Roman"/>
          <w:sz w:val="28"/>
          <w:szCs w:val="28"/>
        </w:rPr>
        <w:t xml:space="preserve">олжности; </w:t>
      </w:r>
    </w:p>
    <w:p w:rsidR="00181670" w:rsidRPr="00D81220" w:rsidRDefault="00181670" w:rsidP="0092478D">
      <w:pPr>
        <w:spacing w:line="24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 w:rsidRPr="00D81220">
        <w:rPr>
          <w:rFonts w:ascii="Times New Roman" w:hAnsi="Times New Roman" w:cs="Times New Roman"/>
          <w:sz w:val="28"/>
          <w:szCs w:val="28"/>
        </w:rPr>
        <w:t xml:space="preserve">• студенты театральных и вокальных учебных заведений. </w:t>
      </w:r>
    </w:p>
    <w:p w:rsidR="00181670" w:rsidRPr="00181670" w:rsidRDefault="00181670" w:rsidP="0092478D">
      <w:pPr>
        <w:spacing w:after="0" w:line="360" w:lineRule="auto"/>
        <w:ind w:left="-567" w:right="14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81670" w:rsidRPr="00D81220" w:rsidRDefault="00181670" w:rsidP="0092478D">
      <w:pPr>
        <w:spacing w:after="0" w:line="360" w:lineRule="auto"/>
        <w:ind w:left="-567"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220">
        <w:rPr>
          <w:rFonts w:ascii="Times New Roman" w:hAnsi="Times New Roman" w:cs="Times New Roman"/>
          <w:b/>
          <w:sz w:val="28"/>
          <w:szCs w:val="28"/>
        </w:rPr>
        <w:t>Воспитатели детских садов</w:t>
      </w:r>
      <w:r w:rsidRPr="00D81220">
        <w:rPr>
          <w:rFonts w:ascii="Times New Roman" w:hAnsi="Times New Roman" w:cs="Times New Roman"/>
          <w:sz w:val="28"/>
          <w:szCs w:val="28"/>
        </w:rPr>
        <w:t xml:space="preserve">. Им постоянно приходится разговаривать, читать на фоне шума, создаваемого детскими голосами, спектральная энергия которых доходит до1000 Гц. Чтобы перекрыть шум, воспитатели должны </w:t>
      </w:r>
      <w:r w:rsidRPr="00D81220">
        <w:rPr>
          <w:rFonts w:ascii="Times New Roman" w:hAnsi="Times New Roman" w:cs="Times New Roman"/>
          <w:sz w:val="28"/>
          <w:szCs w:val="28"/>
        </w:rPr>
        <w:lastRenderedPageBreak/>
        <w:t xml:space="preserve">повышать голос до 70-72 децибел. Во время же прогулок аппарат также значительно перенапрягается на фоне городского шума. </w:t>
      </w:r>
    </w:p>
    <w:p w:rsidR="00181670" w:rsidRPr="00D81220" w:rsidRDefault="00181670" w:rsidP="0092478D">
      <w:pPr>
        <w:spacing w:after="0" w:line="360" w:lineRule="auto"/>
        <w:ind w:left="-567"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220">
        <w:rPr>
          <w:rFonts w:ascii="Times New Roman" w:hAnsi="Times New Roman" w:cs="Times New Roman"/>
          <w:sz w:val="28"/>
          <w:szCs w:val="28"/>
        </w:rPr>
        <w:t xml:space="preserve">Большое значение для голосовой мышцы имеет отдых. </w:t>
      </w:r>
    </w:p>
    <w:p w:rsidR="00181670" w:rsidRPr="00181670" w:rsidRDefault="00181670" w:rsidP="0092478D">
      <w:pPr>
        <w:spacing w:after="0" w:line="360" w:lineRule="auto"/>
        <w:ind w:left="-567" w:right="140"/>
        <w:jc w:val="both"/>
        <w:rPr>
          <w:rFonts w:ascii="Times New Roman" w:hAnsi="Times New Roman" w:cs="Times New Roman"/>
          <w:sz w:val="20"/>
          <w:szCs w:val="20"/>
        </w:rPr>
      </w:pPr>
      <w:r w:rsidRPr="00D8122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81670" w:rsidRPr="00D81220" w:rsidRDefault="00181670" w:rsidP="0092478D">
      <w:pPr>
        <w:spacing w:after="0" w:line="360" w:lineRule="auto"/>
        <w:ind w:left="-567"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220">
        <w:rPr>
          <w:rFonts w:ascii="Times New Roman" w:hAnsi="Times New Roman" w:cs="Times New Roman"/>
          <w:b/>
          <w:sz w:val="28"/>
          <w:szCs w:val="28"/>
        </w:rPr>
        <w:t>Предупреждение заболеваний гортани</w:t>
      </w:r>
    </w:p>
    <w:p w:rsidR="00181670" w:rsidRDefault="00181670" w:rsidP="0092478D">
      <w:pPr>
        <w:spacing w:after="0" w:line="360" w:lineRule="auto"/>
        <w:ind w:left="-567"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220">
        <w:rPr>
          <w:rFonts w:ascii="Times New Roman" w:hAnsi="Times New Roman" w:cs="Times New Roman"/>
          <w:sz w:val="28"/>
          <w:szCs w:val="28"/>
        </w:rPr>
        <w:t xml:space="preserve">Имеет значение закаливание, умение организма приспосабливаться к разным изменчивым факторам среды в любых условиях. Наблюдения показали, что те лица, которые занимаются физической культурой, делают утреннюю гимнастику, принимают водные процедуры, умеют вовремя снять перенапряжение нервной системы, меньше подвергаются влиянию простуды и реже страдают заболеваниями голосового аппарата. </w:t>
      </w:r>
    </w:p>
    <w:p w:rsidR="005921B1" w:rsidRPr="005921B1" w:rsidRDefault="005921B1" w:rsidP="0092478D">
      <w:pPr>
        <w:spacing w:after="0" w:line="360" w:lineRule="auto"/>
        <w:ind w:left="-567" w:right="14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81670" w:rsidRDefault="00181670" w:rsidP="0092478D">
      <w:pPr>
        <w:spacing w:line="240" w:lineRule="auto"/>
        <w:ind w:left="-567" w:right="1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5763D">
        <w:rPr>
          <w:rFonts w:ascii="Times New Roman" w:hAnsi="Times New Roman" w:cs="Times New Roman"/>
          <w:b/>
          <w:sz w:val="28"/>
          <w:szCs w:val="28"/>
        </w:rPr>
        <w:t xml:space="preserve">ероприятия, предотвращающие заболевания гортани </w:t>
      </w:r>
    </w:p>
    <w:p w:rsidR="00181670" w:rsidRPr="005921B1" w:rsidRDefault="00181670" w:rsidP="0092478D">
      <w:pPr>
        <w:spacing w:line="240" w:lineRule="auto"/>
        <w:ind w:left="-567" w:right="140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670" w:rsidRPr="008B4A19" w:rsidRDefault="00181670" w:rsidP="0092478D">
      <w:pPr>
        <w:pStyle w:val="a3"/>
        <w:numPr>
          <w:ilvl w:val="0"/>
          <w:numId w:val="1"/>
        </w:numPr>
        <w:spacing w:after="0" w:line="36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 w:rsidRPr="008B4A19">
        <w:rPr>
          <w:rFonts w:ascii="Times New Roman" w:hAnsi="Times New Roman" w:cs="Times New Roman"/>
          <w:sz w:val="28"/>
          <w:szCs w:val="28"/>
        </w:rPr>
        <w:t xml:space="preserve">Правильное чередование периодов нагрузки и отдыха. </w:t>
      </w:r>
    </w:p>
    <w:p w:rsidR="00181670" w:rsidRPr="008B4A19" w:rsidRDefault="00181670" w:rsidP="0092478D">
      <w:pPr>
        <w:pStyle w:val="a3"/>
        <w:numPr>
          <w:ilvl w:val="0"/>
          <w:numId w:val="1"/>
        </w:numPr>
        <w:spacing w:after="0" w:line="36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 w:rsidRPr="008B4A19">
        <w:rPr>
          <w:rFonts w:ascii="Times New Roman" w:hAnsi="Times New Roman" w:cs="Times New Roman"/>
          <w:sz w:val="28"/>
          <w:szCs w:val="28"/>
        </w:rPr>
        <w:t>Запрещение выступлений на открытом воздухе при температуре ниже + 15 градусов, пение в условиях шума движения городского транспорта</w:t>
      </w:r>
    </w:p>
    <w:p w:rsidR="00181670" w:rsidRPr="008B4A19" w:rsidRDefault="00181670" w:rsidP="0092478D">
      <w:pPr>
        <w:pStyle w:val="a3"/>
        <w:numPr>
          <w:ilvl w:val="0"/>
          <w:numId w:val="1"/>
        </w:numPr>
        <w:spacing w:after="0" w:line="36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 w:rsidRPr="008B4A19">
        <w:rPr>
          <w:rFonts w:ascii="Times New Roman" w:hAnsi="Times New Roman" w:cs="Times New Roman"/>
          <w:sz w:val="28"/>
          <w:szCs w:val="28"/>
        </w:rPr>
        <w:t xml:space="preserve">Избегать </w:t>
      </w:r>
      <w:proofErr w:type="gramStart"/>
      <w:r w:rsidRPr="008B4A19">
        <w:rPr>
          <w:rFonts w:ascii="Times New Roman" w:hAnsi="Times New Roman" w:cs="Times New Roman"/>
          <w:sz w:val="28"/>
          <w:szCs w:val="28"/>
        </w:rPr>
        <w:t>длительной монотонной речи</w:t>
      </w:r>
      <w:proofErr w:type="gramEnd"/>
      <w:r w:rsidRPr="008B4A19">
        <w:rPr>
          <w:rFonts w:ascii="Times New Roman" w:hAnsi="Times New Roman" w:cs="Times New Roman"/>
          <w:sz w:val="28"/>
          <w:szCs w:val="28"/>
        </w:rPr>
        <w:t xml:space="preserve">, ведущей к накоплению статического напряжения, шепотной речи. </w:t>
      </w:r>
    </w:p>
    <w:p w:rsidR="00181670" w:rsidRPr="008B4A19" w:rsidRDefault="00181670" w:rsidP="0092478D">
      <w:pPr>
        <w:pStyle w:val="a3"/>
        <w:numPr>
          <w:ilvl w:val="0"/>
          <w:numId w:val="1"/>
        </w:numPr>
        <w:spacing w:after="0" w:line="36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 w:rsidRPr="008B4A19">
        <w:rPr>
          <w:rFonts w:ascii="Times New Roman" w:hAnsi="Times New Roman" w:cs="Times New Roman"/>
          <w:sz w:val="28"/>
          <w:szCs w:val="28"/>
        </w:rPr>
        <w:t xml:space="preserve">Исключение по возможности побочных шумов в аудитории при речевых нагрузках. </w:t>
      </w:r>
    </w:p>
    <w:p w:rsidR="00181670" w:rsidRPr="008B4A19" w:rsidRDefault="00181670" w:rsidP="0092478D">
      <w:pPr>
        <w:pStyle w:val="a3"/>
        <w:numPr>
          <w:ilvl w:val="0"/>
          <w:numId w:val="1"/>
        </w:numPr>
        <w:spacing w:after="0" w:line="36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 w:rsidRPr="008B4A19">
        <w:rPr>
          <w:rFonts w:ascii="Times New Roman" w:hAnsi="Times New Roman" w:cs="Times New Roman"/>
          <w:sz w:val="28"/>
          <w:szCs w:val="28"/>
        </w:rPr>
        <w:t xml:space="preserve">Своевременное лечение ОРЗ, трахеитов. </w:t>
      </w:r>
    </w:p>
    <w:p w:rsidR="00181670" w:rsidRPr="008B4A19" w:rsidRDefault="00181670" w:rsidP="0092478D">
      <w:pPr>
        <w:pStyle w:val="a3"/>
        <w:numPr>
          <w:ilvl w:val="0"/>
          <w:numId w:val="1"/>
        </w:numPr>
        <w:spacing w:after="0" w:line="36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 w:rsidRPr="008B4A19">
        <w:rPr>
          <w:rFonts w:ascii="Times New Roman" w:hAnsi="Times New Roman" w:cs="Times New Roman"/>
          <w:sz w:val="28"/>
          <w:szCs w:val="28"/>
        </w:rPr>
        <w:t xml:space="preserve">Работа в чистых помещениях, с достаточной влажностью. </w:t>
      </w:r>
    </w:p>
    <w:p w:rsidR="00181670" w:rsidRPr="008B4A19" w:rsidRDefault="00181670" w:rsidP="0092478D">
      <w:pPr>
        <w:pStyle w:val="a3"/>
        <w:numPr>
          <w:ilvl w:val="0"/>
          <w:numId w:val="1"/>
        </w:numPr>
        <w:spacing w:after="0" w:line="36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 w:rsidRPr="008B4A19">
        <w:rPr>
          <w:rFonts w:ascii="Times New Roman" w:hAnsi="Times New Roman" w:cs="Times New Roman"/>
          <w:sz w:val="28"/>
          <w:szCs w:val="28"/>
        </w:rPr>
        <w:t xml:space="preserve">Избегать резких температурных перепадов, употребления холодных напитков при перегревании. </w:t>
      </w:r>
    </w:p>
    <w:p w:rsidR="00181670" w:rsidRDefault="00181670" w:rsidP="0092478D">
      <w:pPr>
        <w:pStyle w:val="a3"/>
        <w:numPr>
          <w:ilvl w:val="0"/>
          <w:numId w:val="1"/>
        </w:numPr>
        <w:spacing w:after="0" w:line="36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 w:rsidRPr="008B4A19">
        <w:rPr>
          <w:rFonts w:ascii="Times New Roman" w:hAnsi="Times New Roman" w:cs="Times New Roman"/>
          <w:sz w:val="28"/>
          <w:szCs w:val="28"/>
        </w:rPr>
        <w:t xml:space="preserve">Общеукрепляющие, закаливающие процедуры. </w:t>
      </w:r>
    </w:p>
    <w:p w:rsidR="00181670" w:rsidRPr="008B4A19" w:rsidRDefault="00181670" w:rsidP="0092478D">
      <w:pPr>
        <w:pStyle w:val="a3"/>
        <w:numPr>
          <w:ilvl w:val="0"/>
          <w:numId w:val="1"/>
        </w:numPr>
        <w:spacing w:after="0" w:line="360" w:lineRule="auto"/>
        <w:ind w:left="-567" w:right="140"/>
        <w:jc w:val="both"/>
        <w:rPr>
          <w:rFonts w:ascii="Times New Roman" w:hAnsi="Times New Roman" w:cs="Times New Roman"/>
          <w:sz w:val="28"/>
          <w:szCs w:val="28"/>
        </w:rPr>
      </w:pPr>
      <w:r w:rsidRPr="005921B1">
        <w:rPr>
          <w:rFonts w:ascii="Times New Roman" w:hAnsi="Times New Roman" w:cs="Times New Roman"/>
          <w:sz w:val="28"/>
          <w:szCs w:val="28"/>
        </w:rPr>
        <w:t>В повседневной жизни дышать носом. Это предохраняет дыхательные пути от  пыли и инфекций, оседающих в носу, а воздух, проходя через нос, согревается и увлажняется.</w:t>
      </w:r>
    </w:p>
    <w:sectPr w:rsidR="00181670" w:rsidRPr="008B4A19" w:rsidSect="00181670">
      <w:type w:val="continuous"/>
      <w:pgSz w:w="11906" w:h="16838"/>
      <w:pgMar w:top="1134" w:right="851" w:bottom="851" w:left="170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B0D15"/>
    <w:multiLevelType w:val="hybridMultilevel"/>
    <w:tmpl w:val="FE1A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F1776"/>
    <w:multiLevelType w:val="hybridMultilevel"/>
    <w:tmpl w:val="7C0EC01A"/>
    <w:lvl w:ilvl="0" w:tplc="79C882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A8"/>
    <w:rsid w:val="00117FAF"/>
    <w:rsid w:val="00181670"/>
    <w:rsid w:val="005921B1"/>
    <w:rsid w:val="00646986"/>
    <w:rsid w:val="00680436"/>
    <w:rsid w:val="0092478D"/>
    <w:rsid w:val="00A902AD"/>
    <w:rsid w:val="00F5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670"/>
    <w:pPr>
      <w:ind w:left="720"/>
      <w:contextualSpacing/>
    </w:pPr>
  </w:style>
  <w:style w:type="character" w:styleId="a4">
    <w:name w:val="Strong"/>
    <w:basedOn w:val="a0"/>
    <w:uiPriority w:val="22"/>
    <w:qFormat/>
    <w:rsid w:val="00646986"/>
    <w:rPr>
      <w:b/>
      <w:bCs/>
    </w:rPr>
  </w:style>
  <w:style w:type="character" w:styleId="a5">
    <w:name w:val="Hyperlink"/>
    <w:basedOn w:val="a0"/>
    <w:uiPriority w:val="99"/>
    <w:semiHidden/>
    <w:unhideWhenUsed/>
    <w:rsid w:val="006469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670"/>
    <w:pPr>
      <w:ind w:left="720"/>
      <w:contextualSpacing/>
    </w:pPr>
  </w:style>
  <w:style w:type="character" w:styleId="a4">
    <w:name w:val="Strong"/>
    <w:basedOn w:val="a0"/>
    <w:uiPriority w:val="22"/>
    <w:qFormat/>
    <w:rsid w:val="00646986"/>
    <w:rPr>
      <w:b/>
      <w:bCs/>
    </w:rPr>
  </w:style>
  <w:style w:type="character" w:styleId="a5">
    <w:name w:val="Hyperlink"/>
    <w:basedOn w:val="a0"/>
    <w:uiPriority w:val="99"/>
    <w:semiHidden/>
    <w:unhideWhenUsed/>
    <w:rsid w:val="00646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2021-01-21T10:19:00Z</dcterms:created>
  <dcterms:modified xsi:type="dcterms:W3CDTF">2021-01-21T12:10:00Z</dcterms:modified>
</cp:coreProperties>
</file>