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5F" w:rsidRDefault="008B205F"/>
    <w:p w:rsidR="004B5E9A" w:rsidRDefault="004B5E9A"/>
    <w:p w:rsidR="004B5E9A" w:rsidRDefault="004B5E9A"/>
    <w:p w:rsidR="004B5E9A" w:rsidRDefault="004B5E9A"/>
    <w:p w:rsidR="004B5E9A" w:rsidRDefault="004B5E9A" w:rsidP="00527FD1">
      <w:pPr>
        <w:ind w:firstLine="708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</w:t>
      </w:r>
    </w:p>
    <w:p w:rsidR="004B5E9A" w:rsidRPr="004B5E9A" w:rsidRDefault="004B5E9A" w:rsidP="00527FD1">
      <w:pPr>
        <w:jc w:val="center"/>
        <w:rPr>
          <w:rFonts w:ascii="Times New Roman" w:hAnsi="Times New Roman" w:cs="Times New Roman"/>
          <w:b/>
          <w:caps/>
          <w:color w:val="1F497D" w:themeColor="text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B5E9A">
        <w:rPr>
          <w:rFonts w:ascii="Times New Roman" w:hAnsi="Times New Roman" w:cs="Times New Roman"/>
          <w:b/>
          <w:caps/>
          <w:color w:val="1F497D" w:themeColor="text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Консультация для педагогов</w:t>
      </w:r>
    </w:p>
    <w:p w:rsidR="004B5E9A" w:rsidRDefault="004B5E9A" w:rsidP="00527FD1">
      <w:pPr>
        <w:jc w:val="center"/>
        <w:rPr>
          <w:rFonts w:ascii="Times New Roman" w:hAnsi="Times New Roman" w:cs="Times New Roman"/>
          <w:color w:val="0F243E" w:themeColor="text2" w:themeShade="8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4B5E9A">
        <w:rPr>
          <w:rFonts w:ascii="Times New Roman" w:hAnsi="Times New Roman" w:cs="Times New Roman"/>
          <w:b/>
          <w:color w:val="C00000"/>
          <w:sz w:val="48"/>
          <w:szCs w:val="48"/>
          <w:u w:val="single"/>
          <w14:glow w14:rad="63500">
            <w14:schemeClr w14:val="accent2">
              <w14:alpha w14:val="60000"/>
              <w14:satMod w14:val="175000"/>
            </w14:schemeClr>
          </w14:glow>
        </w:rPr>
        <w:t>Тема: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4B5E9A">
        <w:rPr>
          <w:rFonts w:ascii="Times New Roman" w:hAnsi="Times New Roman" w:cs="Times New Roman"/>
          <w:color w:val="0F243E" w:themeColor="text2" w:themeShade="8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«Сортируем мусор – бережём природу!»</w:t>
      </w:r>
    </w:p>
    <w:p w:rsidR="00527FD1" w:rsidRDefault="00527FD1">
      <w:pPr>
        <w:rPr>
          <w:rFonts w:ascii="Times New Roman" w:hAnsi="Times New Roman" w:cs="Times New Roman"/>
          <w:color w:val="0F243E" w:themeColor="text2" w:themeShade="8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527FD1" w:rsidRDefault="00527FD1">
      <w:pPr>
        <w:rPr>
          <w:rFonts w:ascii="Times New Roman" w:hAnsi="Times New Roman" w:cs="Times New Roman"/>
          <w:color w:val="0F243E" w:themeColor="text2" w:themeShade="8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527FD1" w:rsidRDefault="00527FD1">
      <w:pPr>
        <w:rPr>
          <w:rFonts w:ascii="Times New Roman" w:hAnsi="Times New Roman" w:cs="Times New Roman"/>
          <w:color w:val="0F243E" w:themeColor="text2" w:themeShade="8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527FD1" w:rsidRPr="004B5E9A" w:rsidRDefault="00527FD1">
      <w:pPr>
        <w:rPr>
          <w:rFonts w:ascii="Times New Roman" w:hAnsi="Times New Roman" w:cs="Times New Roman"/>
          <w:color w:val="0F243E" w:themeColor="text2" w:themeShade="80"/>
          <w:sz w:val="48"/>
          <w:szCs w:val="4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4B5E9A" w:rsidRPr="00527FD1" w:rsidRDefault="004B5E9A" w:rsidP="00527FD1">
      <w:pPr>
        <w:ind w:left="2124" w:firstLine="708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527FD1">
        <w:rPr>
          <w:rFonts w:ascii="Times New Roman" w:hAnsi="Times New Roman" w:cs="Times New Roman"/>
          <w:sz w:val="28"/>
          <w:szCs w:val="36"/>
        </w:rPr>
        <w:t>Подготовила и провела:</w:t>
      </w:r>
    </w:p>
    <w:p w:rsidR="004B5E9A" w:rsidRPr="00527FD1" w:rsidRDefault="004B5E9A" w:rsidP="00527FD1">
      <w:pPr>
        <w:ind w:left="3540" w:firstLine="708"/>
        <w:jc w:val="right"/>
        <w:rPr>
          <w:rFonts w:ascii="Times New Roman" w:hAnsi="Times New Roman" w:cs="Times New Roman"/>
          <w:sz w:val="28"/>
          <w:szCs w:val="36"/>
        </w:rPr>
      </w:pPr>
      <w:r w:rsidRPr="00527FD1">
        <w:rPr>
          <w:rFonts w:ascii="Times New Roman" w:hAnsi="Times New Roman" w:cs="Times New Roman"/>
          <w:sz w:val="28"/>
          <w:szCs w:val="36"/>
        </w:rPr>
        <w:t>воспитатель</w:t>
      </w:r>
    </w:p>
    <w:p w:rsidR="004B5E9A" w:rsidRPr="00527FD1" w:rsidRDefault="004B5E9A" w:rsidP="00527FD1">
      <w:pPr>
        <w:ind w:left="3540" w:firstLine="708"/>
        <w:jc w:val="right"/>
        <w:rPr>
          <w:rFonts w:ascii="Times New Roman" w:hAnsi="Times New Roman" w:cs="Times New Roman"/>
          <w:sz w:val="28"/>
          <w:szCs w:val="36"/>
        </w:rPr>
      </w:pPr>
      <w:r w:rsidRPr="00527FD1">
        <w:rPr>
          <w:rFonts w:ascii="Times New Roman" w:hAnsi="Times New Roman" w:cs="Times New Roman"/>
          <w:sz w:val="28"/>
          <w:szCs w:val="36"/>
        </w:rPr>
        <w:t>Малыгина Татьяна Олеговна</w:t>
      </w:r>
    </w:p>
    <w:p w:rsidR="004B5E9A" w:rsidRDefault="004B5E9A" w:rsidP="004B5E9A">
      <w:pPr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4B5E9A" w:rsidRDefault="004B5E9A" w:rsidP="004B5E9A">
      <w:pPr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4B5E9A" w:rsidRDefault="004B5E9A" w:rsidP="004B5E9A">
      <w:pPr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4B5E9A" w:rsidRDefault="004B5E9A" w:rsidP="004B5E9A">
      <w:pPr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4B5E9A" w:rsidRDefault="004B5E9A" w:rsidP="004B5E9A">
      <w:pPr>
        <w:ind w:left="3540" w:firstLine="708"/>
        <w:rPr>
          <w:rFonts w:ascii="Times New Roman" w:hAnsi="Times New Roman" w:cs="Times New Roman"/>
          <w:sz w:val="36"/>
          <w:szCs w:val="36"/>
        </w:rPr>
      </w:pPr>
    </w:p>
    <w:p w:rsidR="00527FD1" w:rsidRDefault="00527FD1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</w:p>
    <w:p w:rsid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Уважаемые коллеги, здравствуйте! </w:t>
      </w:r>
    </w:p>
    <w:p w:rsid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я подготовила для вас консультацию</w:t>
      </w:r>
      <w:r w:rsidR="00335143">
        <w:rPr>
          <w:sz w:val="28"/>
          <w:szCs w:val="28"/>
        </w:rPr>
        <w:t xml:space="preserve"> на тему «Сортируем мусор – бережём природу!» Проблема мусора и загрязнение нашей планеты на сегодняшний  день является одной из самых главных  проблем во всём мире и </w:t>
      </w:r>
      <w:r>
        <w:rPr>
          <w:sz w:val="28"/>
          <w:szCs w:val="28"/>
        </w:rPr>
        <w:t xml:space="preserve">волнует </w:t>
      </w:r>
      <w:r w:rsidR="00335143">
        <w:rPr>
          <w:sz w:val="28"/>
          <w:szCs w:val="28"/>
        </w:rPr>
        <w:t>каждого неравнодушного человека.</w:t>
      </w:r>
    </w:p>
    <w:p w:rsidR="004B5E9A" w:rsidRPr="004B5E9A" w:rsidRDefault="00335143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Парадоксально, но ч</w:t>
      </w:r>
      <w:r w:rsidR="004B5E9A" w:rsidRPr="004B5E9A">
        <w:rPr>
          <w:sz w:val="28"/>
          <w:szCs w:val="28"/>
        </w:rPr>
        <w:t>ем лучше живет человек, тем больше мус</w:t>
      </w:r>
      <w:r>
        <w:rPr>
          <w:sz w:val="28"/>
          <w:szCs w:val="28"/>
        </w:rPr>
        <w:t>ора на планете! Мы привыкли к лё</w:t>
      </w:r>
      <w:r w:rsidR="004B5E9A" w:rsidRPr="004B5E9A">
        <w:rPr>
          <w:sz w:val="28"/>
          <w:szCs w:val="28"/>
        </w:rPr>
        <w:t xml:space="preserve">гким и удобным одноразовым упаковкам. Нашествие одноразовой тары превратилось в настоящее мусорное бедствие для </w:t>
      </w:r>
      <w:r>
        <w:rPr>
          <w:sz w:val="28"/>
          <w:szCs w:val="28"/>
        </w:rPr>
        <w:t xml:space="preserve">всего мира и для </w:t>
      </w:r>
      <w:r w:rsidR="004B5E9A" w:rsidRPr="004B5E9A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в частности</w:t>
      </w:r>
      <w:r w:rsidR="004B5E9A" w:rsidRPr="004B5E9A">
        <w:rPr>
          <w:sz w:val="28"/>
          <w:szCs w:val="28"/>
        </w:rPr>
        <w:t>.</w:t>
      </w:r>
    </w:p>
    <w:p w:rsidR="004B5E9A" w:rsidRPr="00335143" w:rsidRDefault="004B5E9A" w:rsidP="00527FD1">
      <w:pPr>
        <w:pStyle w:val="a7"/>
        <w:spacing w:before="0" w:beforeAutospacing="0" w:after="240" w:afterAutospacing="0" w:line="360" w:lineRule="auto"/>
        <w:jc w:val="both"/>
        <w:rPr>
          <w:b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35143">
        <w:rPr>
          <w:b/>
          <w:bCs/>
          <w:caps/>
          <w:color w:val="C0000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Почему нельзя выкидывать старое и ненужное?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 xml:space="preserve">Мы привыкли воспринимать мусор как отходы — не очень приятные и </w:t>
      </w:r>
      <w:r w:rsidR="00335143">
        <w:rPr>
          <w:sz w:val="28"/>
          <w:szCs w:val="28"/>
        </w:rPr>
        <w:t xml:space="preserve">совсем </w:t>
      </w:r>
      <w:r w:rsidRPr="004B5E9A">
        <w:rPr>
          <w:sz w:val="28"/>
          <w:szCs w:val="28"/>
        </w:rPr>
        <w:t>бесполезные. На самом деле мусор — это ценное вторсырье. Например, пластиковую бутылку можно с пользой переработать: из неё сделают, например, ткань для спортивной формы. И природа скажет вам спасибо за то, что эта бутылка не осталась столетиями лежать на свалке или не стала частью мусорного пятна.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Самый цивилизованный способ обращения с мусором — его раздельный сбор и переработка. Отдельно собранный пластик, макулатуру, железо можно переработать в новые материалы. Такой подход экономит ресурсы планеты и сокращает количество мусора, которое идёт на полигоны.</w:t>
      </w:r>
    </w:p>
    <w:p w:rsidR="004B5E9A" w:rsidRPr="00335143" w:rsidRDefault="004B5E9A" w:rsidP="00527FD1">
      <w:pPr>
        <w:pStyle w:val="a7"/>
        <w:spacing w:before="0" w:beforeAutospacing="0" w:after="240" w:afterAutospacing="0" w:line="360" w:lineRule="auto"/>
        <w:jc w:val="both"/>
        <w:rPr>
          <w:b/>
          <w:caps/>
          <w:color w:val="C0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35143">
        <w:rPr>
          <w:b/>
          <w:bCs/>
          <w:caps/>
          <w:color w:val="5F497A" w:themeColor="accent4" w:themeShade="B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Что плохого в пластике, если его можно переработать?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Во-первых, далеко не весь пластик попадает на переработку. А во-вторых, даже если попадает, то качество сырья снижается и из него уже нельзя сделать равноценный продукт. Это называется </w:t>
      </w:r>
      <w:proofErr w:type="spellStart"/>
      <w:r w:rsidRPr="004B5E9A">
        <w:rPr>
          <w:b/>
          <w:bCs/>
          <w:iCs/>
          <w:sz w:val="28"/>
          <w:szCs w:val="28"/>
        </w:rPr>
        <w:t>даунсайклинг</w:t>
      </w:r>
      <w:proofErr w:type="spellEnd"/>
      <w:r w:rsidRPr="004B5E9A">
        <w:rPr>
          <w:b/>
          <w:bCs/>
          <w:iCs/>
          <w:sz w:val="28"/>
          <w:szCs w:val="28"/>
        </w:rPr>
        <w:t>.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 xml:space="preserve">Например, пластиковая бутылка может быть переработана в синтетические волокна и стать футболкой, старая футболка — станет наполнителем для </w:t>
      </w:r>
      <w:r w:rsidRPr="004B5E9A">
        <w:rPr>
          <w:sz w:val="28"/>
          <w:szCs w:val="28"/>
        </w:rPr>
        <w:lastRenderedPageBreak/>
        <w:t>мягкой мебели, а вот наполнитель уже не получится снова превратить в футболку или бутылку. При каждом следующем цикле переработки ценность сырья продолжит снижаться, и в какой-то момент его всё равно придётся выбросить или сжечь.</w:t>
      </w:r>
    </w:p>
    <w:p w:rsidR="004B5E9A" w:rsidRPr="004B5E9A" w:rsidRDefault="004B5E9A" w:rsidP="00527FD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В некоторых городах России и в странах Европы на улицах стоят контейнеры, которые позволяют сортировать отходы. Они различаются по цветам:</w:t>
      </w:r>
    </w:p>
    <w:p w:rsidR="004B5E9A" w:rsidRPr="004B5E9A" w:rsidRDefault="004B5E9A" w:rsidP="00527FD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• </w:t>
      </w:r>
      <w:r w:rsidRPr="004B5E9A">
        <w:rPr>
          <w:iCs/>
          <w:sz w:val="28"/>
          <w:szCs w:val="28"/>
        </w:rPr>
        <w:t>красные</w:t>
      </w:r>
      <w:r w:rsidRPr="004B5E9A">
        <w:rPr>
          <w:sz w:val="28"/>
          <w:szCs w:val="28"/>
        </w:rPr>
        <w:t xml:space="preserve"> предназначены для </w:t>
      </w:r>
      <w:proofErr w:type="spellStart"/>
      <w:r w:rsidRPr="004B5E9A">
        <w:rPr>
          <w:sz w:val="28"/>
          <w:szCs w:val="28"/>
        </w:rPr>
        <w:t>неперерабатываемых</w:t>
      </w:r>
      <w:proofErr w:type="spellEnd"/>
      <w:r w:rsidRPr="004B5E9A">
        <w:rPr>
          <w:sz w:val="28"/>
          <w:szCs w:val="28"/>
        </w:rPr>
        <w:t xml:space="preserve"> остатков;</w:t>
      </w:r>
    </w:p>
    <w:p w:rsidR="004B5E9A" w:rsidRPr="004B5E9A" w:rsidRDefault="004B5E9A" w:rsidP="00527FD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• </w:t>
      </w:r>
      <w:r w:rsidRPr="004B5E9A">
        <w:rPr>
          <w:iCs/>
          <w:sz w:val="28"/>
          <w:szCs w:val="28"/>
        </w:rPr>
        <w:t>зеленые</w:t>
      </w:r>
      <w:r w:rsidRPr="004B5E9A">
        <w:rPr>
          <w:sz w:val="28"/>
          <w:szCs w:val="28"/>
        </w:rPr>
        <w:t> — для утилизации стеклянных бутылок и стаканов;</w:t>
      </w:r>
    </w:p>
    <w:p w:rsidR="004B5E9A" w:rsidRPr="004B5E9A" w:rsidRDefault="004B5E9A" w:rsidP="00527FD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• </w:t>
      </w:r>
      <w:r w:rsidRPr="004B5E9A">
        <w:rPr>
          <w:iCs/>
          <w:sz w:val="28"/>
          <w:szCs w:val="28"/>
        </w:rPr>
        <w:t>коричневые</w:t>
      </w:r>
      <w:r w:rsidRPr="004B5E9A">
        <w:rPr>
          <w:sz w:val="28"/>
          <w:szCs w:val="28"/>
        </w:rPr>
        <w:t> нужны для опасных элементов, включая батарейки;</w:t>
      </w:r>
    </w:p>
    <w:p w:rsidR="004B5E9A" w:rsidRPr="004B5E9A" w:rsidRDefault="004B5E9A" w:rsidP="00527FD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• в</w:t>
      </w:r>
      <w:r w:rsidR="00335143">
        <w:rPr>
          <w:sz w:val="28"/>
          <w:szCs w:val="28"/>
        </w:rPr>
        <w:t xml:space="preserve"> </w:t>
      </w:r>
      <w:r w:rsidR="00335143">
        <w:rPr>
          <w:iCs/>
          <w:sz w:val="28"/>
          <w:szCs w:val="28"/>
        </w:rPr>
        <w:t>жё</w:t>
      </w:r>
      <w:r w:rsidRPr="004B5E9A">
        <w:rPr>
          <w:iCs/>
          <w:sz w:val="28"/>
          <w:szCs w:val="28"/>
        </w:rPr>
        <w:t>лтые</w:t>
      </w:r>
      <w:r w:rsidRPr="004B5E9A">
        <w:rPr>
          <w:sz w:val="28"/>
          <w:szCs w:val="28"/>
        </w:rPr>
        <w:t> следует выбрасывать картонные коробки;</w:t>
      </w:r>
    </w:p>
    <w:p w:rsidR="004B5E9A" w:rsidRPr="004B5E9A" w:rsidRDefault="004B5E9A" w:rsidP="00527FD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• </w:t>
      </w:r>
      <w:proofErr w:type="gramStart"/>
      <w:r w:rsidRPr="004B5E9A">
        <w:rPr>
          <w:iCs/>
          <w:sz w:val="28"/>
          <w:szCs w:val="28"/>
        </w:rPr>
        <w:t>синие</w:t>
      </w:r>
      <w:proofErr w:type="gramEnd"/>
      <w:r w:rsidRPr="004B5E9A">
        <w:rPr>
          <w:sz w:val="28"/>
          <w:szCs w:val="28"/>
        </w:rPr>
        <w:t> предназначены для печатных изданий.</w:t>
      </w:r>
    </w:p>
    <w:p w:rsidR="004B5E9A" w:rsidRPr="00335143" w:rsidRDefault="004B5E9A" w:rsidP="00527FD1">
      <w:pPr>
        <w:pStyle w:val="a7"/>
        <w:spacing w:before="0" w:beforeAutospacing="0" w:after="240" w:afterAutospacing="0" w:line="360" w:lineRule="auto"/>
        <w:jc w:val="both"/>
        <w:rPr>
          <w:b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335143">
        <w:rPr>
          <w:b/>
          <w:bCs/>
          <w:caps/>
          <w:color w:val="403152" w:themeColor="accent4" w:themeShade="8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Как организовать раздельный сбор мусора у себя дома?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Хозяек пугает перспектива иметь десять разных контейнеров на кухне. На самом деле, для начала хватит всего двух — вашего обычного мусорного ведра и любой ёмкости для вторсырья: контейнер, коробка, мешок, пакет. По видам отходы можно рассортировать уже на пункте или перед тем, как туда отправиться. Главное, чтобы вам было удобно.</w:t>
      </w:r>
    </w:p>
    <w:p w:rsidR="004B5E9A" w:rsidRPr="004B5E9A" w:rsidRDefault="004B5E9A" w:rsidP="00527FD1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B5E9A">
        <w:rPr>
          <w:b/>
          <w:bCs/>
          <w:iCs/>
          <w:sz w:val="28"/>
          <w:szCs w:val="28"/>
        </w:rPr>
        <w:t>Зачем всё мыть?</w:t>
      </w:r>
      <w:r w:rsidRPr="004B5E9A">
        <w:rPr>
          <w:sz w:val="28"/>
          <w:szCs w:val="28"/>
        </w:rPr>
        <w:t> То, что вы собираетесь сдавать на переработку, нужно мыть. В первую очередь, для вашего собственного удобства. Когда у вас дома хранятся мытые, чистые упаковки от продуктов без остатков пищи, там нечему гнить и пахнуть.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Ёмкость с чистым вторсырьём необязательно хранить на кухне — можно выделить место на балконе, в кладовке, в ванной. Она не будет мешать, а, если хорошенько утрамбовать, то будет занимать мало места.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 xml:space="preserve">На перерабатывающих предприятиях поступающее вторсырьё обычно проходит </w:t>
      </w:r>
      <w:proofErr w:type="gramStart"/>
      <w:r w:rsidRPr="004B5E9A">
        <w:rPr>
          <w:sz w:val="28"/>
          <w:szCs w:val="28"/>
        </w:rPr>
        <w:t>ручную</w:t>
      </w:r>
      <w:proofErr w:type="gramEnd"/>
      <w:r w:rsidRPr="004B5E9A">
        <w:rPr>
          <w:sz w:val="28"/>
          <w:szCs w:val="28"/>
        </w:rPr>
        <w:t xml:space="preserve"> </w:t>
      </w:r>
      <w:proofErr w:type="spellStart"/>
      <w:r w:rsidRPr="004B5E9A">
        <w:rPr>
          <w:sz w:val="28"/>
          <w:szCs w:val="28"/>
        </w:rPr>
        <w:t>досортировку</w:t>
      </w:r>
      <w:proofErr w:type="spellEnd"/>
      <w:r w:rsidRPr="004B5E9A">
        <w:rPr>
          <w:sz w:val="28"/>
          <w:szCs w:val="28"/>
        </w:rPr>
        <w:t>. Чистота сданного вторсырья — залог здоровья сотрудников, которые это сырьё сортируют.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proofErr w:type="gramStart"/>
      <w:r w:rsidRPr="004B5E9A">
        <w:rPr>
          <w:sz w:val="28"/>
          <w:szCs w:val="28"/>
        </w:rPr>
        <w:lastRenderedPageBreak/>
        <w:t>Чистые</w:t>
      </w:r>
      <w:proofErr w:type="gramEnd"/>
      <w:r w:rsidRPr="004B5E9A">
        <w:rPr>
          <w:sz w:val="28"/>
          <w:szCs w:val="28"/>
        </w:rPr>
        <w:t>, раздельно собранные пластик, стекло, железо уже сложно назвать мусором. Это не что-то смешанное и плохо пахнущее, это именно вторсырьё, из которого сделают новые вещи. Меняйте терминологию — и увидите, как будет меняться отношение к раздельному сбору у вас и у ваших друзей.</w:t>
      </w:r>
    </w:p>
    <w:p w:rsidR="004B5E9A" w:rsidRPr="00335143" w:rsidRDefault="004B5E9A" w:rsidP="00527FD1">
      <w:pPr>
        <w:pStyle w:val="a7"/>
        <w:spacing w:before="0" w:beforeAutospacing="0" w:after="240" w:afterAutospacing="0" w:line="360" w:lineRule="auto"/>
        <w:jc w:val="both"/>
        <w:rPr>
          <w:b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5143">
        <w:rPr>
          <w:b/>
          <w:bCs/>
          <w:caps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Что можно сдать?</w:t>
      </w:r>
    </w:p>
    <w:p w:rsidR="004B5E9A" w:rsidRPr="00527FD1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36"/>
          <w:szCs w:val="40"/>
        </w:rPr>
      </w:pPr>
      <w:r w:rsidRPr="00527FD1">
        <w:rPr>
          <w:b/>
          <w:bCs/>
          <w:iCs/>
          <w:color w:val="C00000"/>
          <w:sz w:val="36"/>
          <w:szCs w:val="40"/>
        </w:rPr>
        <w:t>Макулатура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Начать можно с макулатуры. Её легко собирать, хранить и сдавать. Во-первых, на макулатуру приходится 30−40% от твёрдых бытовых отходов. Во-вторых, сдавая макулатуру, вы спасаете деревья и ресурсы, затрачиваемые на производство бумаги.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 xml:space="preserve">С использованием бумажного вторсырья делают офисную бумагу, картон, </w:t>
      </w:r>
      <w:proofErr w:type="spellStart"/>
      <w:r w:rsidRPr="004B5E9A">
        <w:rPr>
          <w:sz w:val="28"/>
          <w:szCs w:val="28"/>
        </w:rPr>
        <w:t>крафт</w:t>
      </w:r>
      <w:proofErr w:type="spellEnd"/>
      <w:r w:rsidRPr="004B5E9A">
        <w:rPr>
          <w:sz w:val="28"/>
          <w:szCs w:val="28"/>
        </w:rPr>
        <w:t>-пакеты, упаковочную и туалетную бумагу, яичную упаковку, ткань и даже строительные материалы.</w:t>
      </w:r>
    </w:p>
    <w:p w:rsidR="004B5E9A" w:rsidRPr="00527FD1" w:rsidRDefault="004B5E9A" w:rsidP="00527FD1">
      <w:pPr>
        <w:pStyle w:val="a7"/>
        <w:spacing w:before="0" w:beforeAutospacing="0" w:after="240" w:afterAutospacing="0" w:line="360" w:lineRule="auto"/>
        <w:jc w:val="both"/>
        <w:rPr>
          <w:color w:val="C00000"/>
          <w:sz w:val="36"/>
          <w:szCs w:val="44"/>
        </w:rPr>
      </w:pPr>
      <w:r w:rsidRPr="00527FD1">
        <w:rPr>
          <w:b/>
          <w:bCs/>
          <w:iCs/>
          <w:color w:val="C00000"/>
          <w:sz w:val="36"/>
          <w:szCs w:val="44"/>
        </w:rPr>
        <w:t>Стекло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Стекло делается из ограниченного природного ресурса (кварцевый песок, сода и известь), а разработка новых песчаных карьеров наносит большой ущерб природе. К тому же стекло можно перерабатывать бесконечное количество раз! Да-да, каждая банка и бутылка может снова стать банкой и бутылкой, и так множество раз.</w:t>
      </w:r>
    </w:p>
    <w:p w:rsidR="004B5E9A" w:rsidRPr="00527FD1" w:rsidRDefault="004B5E9A" w:rsidP="00527FD1">
      <w:pPr>
        <w:pStyle w:val="a7"/>
        <w:spacing w:before="0" w:beforeAutospacing="0" w:after="240" w:afterAutospacing="0" w:line="360" w:lineRule="auto"/>
        <w:jc w:val="both"/>
        <w:rPr>
          <w:color w:val="C00000"/>
          <w:sz w:val="40"/>
          <w:szCs w:val="48"/>
        </w:rPr>
      </w:pPr>
      <w:r w:rsidRPr="00527FD1">
        <w:rPr>
          <w:b/>
          <w:bCs/>
          <w:iCs/>
          <w:color w:val="C00000"/>
          <w:sz w:val="40"/>
          <w:szCs w:val="48"/>
        </w:rPr>
        <w:t>Металл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С металлом схожая история: он долго разлагается, ресурсы на его производство ограниченны, а вот перерабатывать его можно бесконечно. Вот почему стоит озаботиться тем, чтобы собирать металлические отходы и сдавать их в переработку.</w:t>
      </w:r>
    </w:p>
    <w:p w:rsidR="004B5E9A" w:rsidRPr="00335143" w:rsidRDefault="004B5E9A" w:rsidP="00527FD1">
      <w:pPr>
        <w:pStyle w:val="a7"/>
        <w:spacing w:before="0" w:beforeAutospacing="0" w:after="0" w:afterAutospacing="0" w:line="360" w:lineRule="auto"/>
        <w:jc w:val="both"/>
        <w:rPr>
          <w:color w:val="C00000"/>
          <w:sz w:val="44"/>
          <w:szCs w:val="44"/>
        </w:rPr>
      </w:pPr>
      <w:r w:rsidRPr="00335143">
        <w:rPr>
          <w:b/>
          <w:bCs/>
          <w:iCs/>
          <w:color w:val="C00000"/>
          <w:sz w:val="44"/>
          <w:szCs w:val="44"/>
        </w:rPr>
        <w:lastRenderedPageBreak/>
        <w:t>Пластик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Только представьте: для разложения пластиковой бутылки требуется около 100 лет!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Именно из пластика сформировалось мусорное пятно в Тихом океане. Но самое печальное, что большое количество долговечного пластика оказывается в желудках морских птиц и животных и это приводит к их гибели.</w:t>
      </w:r>
    </w:p>
    <w:p w:rsidR="004B5E9A" w:rsidRPr="00527FD1" w:rsidRDefault="004B5E9A" w:rsidP="00527FD1">
      <w:pPr>
        <w:pStyle w:val="a7"/>
        <w:spacing w:before="0" w:beforeAutospacing="0" w:after="240" w:afterAutospacing="0" w:line="360" w:lineRule="auto"/>
        <w:jc w:val="both"/>
        <w:rPr>
          <w:b/>
          <w:color w:val="C00000"/>
          <w:sz w:val="40"/>
          <w:szCs w:val="48"/>
        </w:rPr>
      </w:pPr>
      <w:r w:rsidRPr="00527FD1">
        <w:rPr>
          <w:b/>
          <w:iCs/>
          <w:color w:val="C00000"/>
          <w:sz w:val="40"/>
          <w:szCs w:val="48"/>
        </w:rPr>
        <w:t>Органика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Есть ещё одна категория — органические отходы: кожура овощей и фруктов, остатки еды, испортившиеся и недоеденные продукты.</w:t>
      </w:r>
    </w:p>
    <w:p w:rsidR="004B5E9A" w:rsidRPr="004B5E9A" w:rsidRDefault="004B5E9A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4B5E9A">
        <w:rPr>
          <w:sz w:val="28"/>
          <w:szCs w:val="28"/>
        </w:rPr>
        <w:t>Немалое значение в воспитании детей имеет </w:t>
      </w:r>
      <w:r w:rsidRPr="006A6298">
        <w:rPr>
          <w:bCs/>
          <w:iCs/>
          <w:sz w:val="28"/>
          <w:szCs w:val="28"/>
        </w:rPr>
        <w:t>пример взрослых</w:t>
      </w:r>
      <w:r w:rsidR="006A6298">
        <w:rPr>
          <w:sz w:val="28"/>
          <w:szCs w:val="28"/>
        </w:rPr>
        <w:t>, родителей  ну, и, конечно, нас, педагогов</w:t>
      </w:r>
      <w:r w:rsidRPr="004B5E9A">
        <w:rPr>
          <w:sz w:val="28"/>
          <w:szCs w:val="28"/>
        </w:rPr>
        <w:t>.</w:t>
      </w:r>
    </w:p>
    <w:p w:rsidR="004B5E9A" w:rsidRPr="006A6298" w:rsidRDefault="006A6298" w:rsidP="00527FD1">
      <w:pPr>
        <w:pStyle w:val="a7"/>
        <w:spacing w:before="0" w:beforeAutospacing="0" w:after="240" w:afterAutospacing="0" w:line="360" w:lineRule="auto"/>
        <w:jc w:val="both"/>
        <w:rPr>
          <w:sz w:val="28"/>
          <w:szCs w:val="28"/>
        </w:rPr>
      </w:pPr>
      <w:r w:rsidRPr="006A6298">
        <w:rPr>
          <w:bCs/>
          <w:sz w:val="28"/>
          <w:szCs w:val="28"/>
        </w:rPr>
        <w:t>Уважаемые коллеги</w:t>
      </w:r>
      <w:r w:rsidR="004B5E9A" w:rsidRPr="006A6298">
        <w:rPr>
          <w:bCs/>
          <w:sz w:val="28"/>
          <w:szCs w:val="28"/>
        </w:rPr>
        <w:t xml:space="preserve">, каждый раз, выбрасывая мусор, делайте выбор, в каком будущем жить </w:t>
      </w:r>
      <w:r w:rsidRPr="006A6298">
        <w:rPr>
          <w:bCs/>
          <w:sz w:val="28"/>
          <w:szCs w:val="28"/>
        </w:rPr>
        <w:t xml:space="preserve">мы с вами, а так же  наши </w:t>
      </w:r>
      <w:r>
        <w:rPr>
          <w:bCs/>
          <w:sz w:val="28"/>
          <w:szCs w:val="28"/>
        </w:rPr>
        <w:t xml:space="preserve">дети и </w:t>
      </w:r>
      <w:r w:rsidRPr="006A6298">
        <w:rPr>
          <w:bCs/>
          <w:sz w:val="28"/>
          <w:szCs w:val="28"/>
        </w:rPr>
        <w:t>воспитанники.</w:t>
      </w:r>
      <w:r w:rsidR="004B5E9A" w:rsidRPr="006A6298">
        <w:rPr>
          <w:bCs/>
          <w:sz w:val="28"/>
          <w:szCs w:val="28"/>
        </w:rPr>
        <w:t xml:space="preserve"> Давайте оставим после себя прекрасный, чистый дом, под названием Земля.</w:t>
      </w:r>
    </w:p>
    <w:p w:rsidR="004B5E9A" w:rsidRPr="004B5E9A" w:rsidRDefault="004B5E9A" w:rsidP="00527FD1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5E9A" w:rsidRPr="004B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37" w:rsidRDefault="00DE2237" w:rsidP="004B5E9A">
      <w:pPr>
        <w:spacing w:after="0" w:line="240" w:lineRule="auto"/>
      </w:pPr>
      <w:r>
        <w:separator/>
      </w:r>
    </w:p>
  </w:endnote>
  <w:endnote w:type="continuationSeparator" w:id="0">
    <w:p w:rsidR="00DE2237" w:rsidRDefault="00DE2237" w:rsidP="004B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37" w:rsidRDefault="00DE2237" w:rsidP="004B5E9A">
      <w:pPr>
        <w:spacing w:after="0" w:line="240" w:lineRule="auto"/>
      </w:pPr>
      <w:r>
        <w:separator/>
      </w:r>
    </w:p>
  </w:footnote>
  <w:footnote w:type="continuationSeparator" w:id="0">
    <w:p w:rsidR="00DE2237" w:rsidRDefault="00DE2237" w:rsidP="004B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0D73"/>
    <w:multiLevelType w:val="hybridMultilevel"/>
    <w:tmpl w:val="9E3CF3E2"/>
    <w:lvl w:ilvl="0" w:tplc="B060FA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DB"/>
    <w:rsid w:val="00335143"/>
    <w:rsid w:val="004B5E9A"/>
    <w:rsid w:val="00527FD1"/>
    <w:rsid w:val="005A01DB"/>
    <w:rsid w:val="006A6298"/>
    <w:rsid w:val="008B205F"/>
    <w:rsid w:val="009964E7"/>
    <w:rsid w:val="00DB58DC"/>
    <w:rsid w:val="00DE2237"/>
    <w:rsid w:val="00E7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E9A"/>
  </w:style>
  <w:style w:type="paragraph" w:styleId="a5">
    <w:name w:val="footer"/>
    <w:basedOn w:val="a"/>
    <w:link w:val="a6"/>
    <w:uiPriority w:val="99"/>
    <w:unhideWhenUsed/>
    <w:rsid w:val="004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E9A"/>
  </w:style>
  <w:style w:type="paragraph" w:styleId="a7">
    <w:name w:val="Normal (Web)"/>
    <w:basedOn w:val="a"/>
    <w:uiPriority w:val="99"/>
    <w:semiHidden/>
    <w:unhideWhenUsed/>
    <w:rsid w:val="004B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5E9A"/>
  </w:style>
  <w:style w:type="paragraph" w:styleId="a5">
    <w:name w:val="footer"/>
    <w:basedOn w:val="a"/>
    <w:link w:val="a6"/>
    <w:uiPriority w:val="99"/>
    <w:unhideWhenUsed/>
    <w:rsid w:val="004B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5E9A"/>
  </w:style>
  <w:style w:type="paragraph" w:styleId="a7">
    <w:name w:val="Normal (Web)"/>
    <w:basedOn w:val="a"/>
    <w:uiPriority w:val="99"/>
    <w:semiHidden/>
    <w:unhideWhenUsed/>
    <w:rsid w:val="004B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42B18-12DD-45DD-97E6-8E17FE35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Биг босс</dc:creator>
  <cp:keywords/>
  <dc:description/>
  <cp:lastModifiedBy>Пользователь</cp:lastModifiedBy>
  <cp:revision>5</cp:revision>
  <dcterms:created xsi:type="dcterms:W3CDTF">2023-01-22T14:15:00Z</dcterms:created>
  <dcterms:modified xsi:type="dcterms:W3CDTF">2023-01-23T09:11:00Z</dcterms:modified>
</cp:coreProperties>
</file>