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93" w:rsidRDefault="00013493" w:rsidP="00EB7920">
      <w:pPr>
        <w:rPr>
          <w:rStyle w:val="a3"/>
          <w:rFonts w:ascii="Times New Roman" w:hAnsi="Times New Roman" w:cs="Times New Roman"/>
          <w:sz w:val="32"/>
          <w:szCs w:val="32"/>
          <w:shd w:val="clear" w:color="auto" w:fill="FFFFFF"/>
        </w:rPr>
      </w:pPr>
    </w:p>
    <w:p w:rsidR="00013493" w:rsidRDefault="00013493" w:rsidP="00EB7920">
      <w:pPr>
        <w:rPr>
          <w:rStyle w:val="a3"/>
          <w:rFonts w:ascii="Times New Roman" w:hAnsi="Times New Roman" w:cs="Times New Roman"/>
          <w:sz w:val="32"/>
          <w:szCs w:val="32"/>
          <w:shd w:val="clear" w:color="auto" w:fill="FFFFFF"/>
        </w:rPr>
      </w:pPr>
    </w:p>
    <w:p w:rsidR="00013493" w:rsidRDefault="00013493" w:rsidP="00EB7920">
      <w:pPr>
        <w:rPr>
          <w:rStyle w:val="a3"/>
          <w:rFonts w:ascii="Times New Roman" w:hAnsi="Times New Roman" w:cs="Times New Roman"/>
          <w:sz w:val="32"/>
          <w:szCs w:val="32"/>
          <w:shd w:val="clear" w:color="auto" w:fill="FFFFFF"/>
        </w:rPr>
      </w:pPr>
    </w:p>
    <w:p w:rsidR="00013493" w:rsidRDefault="00013493" w:rsidP="00EB7920">
      <w:pPr>
        <w:rPr>
          <w:rStyle w:val="a3"/>
          <w:rFonts w:ascii="Times New Roman" w:hAnsi="Times New Roman" w:cs="Times New Roman"/>
          <w:sz w:val="32"/>
          <w:szCs w:val="32"/>
          <w:shd w:val="clear" w:color="auto" w:fill="FFFFFF"/>
        </w:rPr>
      </w:pPr>
    </w:p>
    <w:p w:rsidR="00013493" w:rsidRDefault="00013493" w:rsidP="00EB7920">
      <w:pPr>
        <w:rPr>
          <w:rStyle w:val="a3"/>
          <w:rFonts w:ascii="Times New Roman" w:hAnsi="Times New Roman" w:cs="Times New Roman"/>
          <w:sz w:val="32"/>
          <w:szCs w:val="32"/>
          <w:shd w:val="clear" w:color="auto" w:fill="FFFFFF"/>
        </w:rPr>
      </w:pPr>
    </w:p>
    <w:p w:rsidR="00C415FB" w:rsidRDefault="00C415FB" w:rsidP="00C415FB">
      <w:pPr>
        <w:spacing w:after="0" w:line="360" w:lineRule="auto"/>
        <w:jc w:val="center"/>
        <w:rPr>
          <w:rFonts w:ascii="Times New Roman" w:eastAsia="Times New Roman" w:hAnsi="Times New Roman" w:cs="Times New Roman"/>
          <w:b/>
          <w:bCs/>
          <w:color w:val="222222"/>
          <w:spacing w:val="7"/>
          <w:kern w:val="36"/>
          <w:sz w:val="54"/>
          <w:szCs w:val="54"/>
          <w:lang w:eastAsia="ru-RU"/>
        </w:rPr>
      </w:pPr>
      <w:bookmarkStart w:id="0" w:name="_GoBack"/>
      <w:r w:rsidRPr="00274FE6">
        <w:rPr>
          <w:rFonts w:ascii="Times New Roman" w:eastAsia="Times New Roman" w:hAnsi="Times New Roman" w:cs="Times New Roman"/>
          <w:b/>
          <w:bCs/>
          <w:color w:val="222222"/>
          <w:spacing w:val="7"/>
          <w:kern w:val="36"/>
          <w:sz w:val="54"/>
          <w:szCs w:val="54"/>
          <w:lang w:eastAsia="ru-RU"/>
        </w:rPr>
        <w:t>Детская книга —</w:t>
      </w:r>
    </w:p>
    <w:p w:rsidR="00013493" w:rsidRDefault="00C415FB" w:rsidP="00C415FB">
      <w:pPr>
        <w:spacing w:after="0" w:line="360" w:lineRule="auto"/>
        <w:jc w:val="center"/>
        <w:rPr>
          <w:rStyle w:val="a3"/>
          <w:rFonts w:ascii="Times New Roman" w:hAnsi="Times New Roman" w:cs="Times New Roman"/>
          <w:sz w:val="32"/>
          <w:szCs w:val="32"/>
          <w:shd w:val="clear" w:color="auto" w:fill="FFFFFF"/>
        </w:rPr>
      </w:pPr>
      <w:r w:rsidRPr="00274FE6">
        <w:rPr>
          <w:rFonts w:ascii="Times New Roman" w:eastAsia="Times New Roman" w:hAnsi="Times New Roman" w:cs="Times New Roman"/>
          <w:b/>
          <w:bCs/>
          <w:color w:val="222222"/>
          <w:spacing w:val="7"/>
          <w:kern w:val="36"/>
          <w:sz w:val="54"/>
          <w:szCs w:val="54"/>
          <w:lang w:eastAsia="ru-RU"/>
        </w:rPr>
        <w:t>«окно» в окружающий мир: позитивная социализация средствами художественной литературы</w:t>
      </w:r>
    </w:p>
    <w:bookmarkEnd w:id="0"/>
    <w:p w:rsidR="00013493" w:rsidRDefault="00013493" w:rsidP="00EB7920">
      <w:pPr>
        <w:rPr>
          <w:rStyle w:val="a3"/>
          <w:rFonts w:ascii="Times New Roman" w:hAnsi="Times New Roman" w:cs="Times New Roman"/>
          <w:sz w:val="32"/>
          <w:szCs w:val="32"/>
          <w:shd w:val="clear" w:color="auto" w:fill="FFFFFF"/>
        </w:rPr>
      </w:pPr>
    </w:p>
    <w:p w:rsidR="00013493" w:rsidRDefault="00013493" w:rsidP="00013493">
      <w:pPr>
        <w:rPr>
          <w:rFonts w:ascii="Times New Roman" w:hAnsi="Times New Roman" w:cs="Times New Roman"/>
          <w:sz w:val="32"/>
          <w:szCs w:val="32"/>
        </w:rPr>
      </w:pPr>
    </w:p>
    <w:p w:rsidR="00C415FB" w:rsidRDefault="00C415FB">
      <w:pPr>
        <w:spacing w:after="160" w:line="259" w:lineRule="auto"/>
        <w:rPr>
          <w:rFonts w:ascii="Times New Roman" w:hAnsi="Times New Roman" w:cs="Times New Roman"/>
          <w:sz w:val="32"/>
          <w:szCs w:val="32"/>
        </w:rPr>
      </w:pPr>
      <w:r>
        <w:rPr>
          <w:rFonts w:ascii="Times New Roman" w:hAnsi="Times New Roman" w:cs="Times New Roman"/>
          <w:sz w:val="32"/>
          <w:szCs w:val="32"/>
        </w:rPr>
        <w:br w:type="page"/>
      </w:r>
    </w:p>
    <w:p w:rsidR="00013493" w:rsidRDefault="00C415FB" w:rsidP="00C415FB">
      <w:pPr>
        <w:spacing w:after="0" w:line="360" w:lineRule="auto"/>
        <w:ind w:firstLine="708"/>
        <w:jc w:val="both"/>
        <w:rPr>
          <w:rFonts w:ascii="Times New Roman" w:hAnsi="Times New Roman" w:cs="Times New Roman"/>
          <w:sz w:val="32"/>
          <w:szCs w:val="32"/>
        </w:rPr>
      </w:pPr>
      <w:r w:rsidRPr="00C415FB">
        <w:rPr>
          <w:rFonts w:ascii="Times New Roman" w:hAnsi="Times New Roman" w:cs="Times New Roman"/>
          <w:sz w:val="32"/>
          <w:szCs w:val="32"/>
        </w:rPr>
        <w:lastRenderedPageBreak/>
        <w:t>Дети постоянно задают вопросы. Любопытство – это их вечный двигатель! Им интересно все, что их окружает. Именно через свой интерес они пытаются понять и отрегулировать под себя видимую ими модель мира. И именно через наши ответы и полученные знания у детей закладывается собственная система ценностей, которая останется с ними на всю жизнь</w:t>
      </w:r>
      <w:r>
        <w:rPr>
          <w:rFonts w:ascii="Times New Roman" w:hAnsi="Times New Roman" w:cs="Times New Roman"/>
          <w:sz w:val="32"/>
          <w:szCs w:val="32"/>
        </w:rPr>
        <w:t>.</w:t>
      </w:r>
    </w:p>
    <w:p w:rsidR="00C415FB" w:rsidRDefault="00C415FB" w:rsidP="00C415FB">
      <w:pPr>
        <w:spacing w:after="0" w:line="360" w:lineRule="auto"/>
        <w:ind w:firstLine="708"/>
        <w:jc w:val="both"/>
        <w:rPr>
          <w:rFonts w:ascii="Times New Roman" w:hAnsi="Times New Roman" w:cs="Times New Roman"/>
          <w:sz w:val="32"/>
          <w:szCs w:val="32"/>
        </w:rPr>
      </w:pPr>
      <w:r w:rsidRPr="00C415FB">
        <w:rPr>
          <w:rFonts w:ascii="Times New Roman" w:hAnsi="Times New Roman" w:cs="Times New Roman"/>
          <w:sz w:val="32"/>
          <w:szCs w:val="32"/>
        </w:rPr>
        <w:t>Раннее детство и дошкольный период – время, которые нужно не упустить, чтобы заложить в ребёнка самые ценные качества, ведь именно в это время формируется внутренний мир ребёнка. И здесь хорошим помощником выступает книга, которая помогает формировать мировоззрение ребёнка, его нравственность, ценности, общий уровень культуры</w:t>
      </w:r>
    </w:p>
    <w:p w:rsidR="00013493" w:rsidRDefault="00013493" w:rsidP="00C415FB">
      <w:pPr>
        <w:pStyle w:val="a4"/>
        <w:spacing w:line="360" w:lineRule="auto"/>
        <w:ind w:firstLine="708"/>
        <w:jc w:val="both"/>
        <w:rPr>
          <w:rFonts w:ascii="Times New Roman" w:hAnsi="Times New Roman" w:cs="Times New Roman"/>
          <w:sz w:val="32"/>
          <w:szCs w:val="32"/>
        </w:rPr>
      </w:pPr>
      <w:r w:rsidRPr="00997A88">
        <w:rPr>
          <w:rFonts w:ascii="Times New Roman" w:hAnsi="Times New Roman" w:cs="Times New Roman"/>
          <w:sz w:val="32"/>
          <w:szCs w:val="32"/>
        </w:rPr>
        <w:t>Дошкольники стремятся к познанию окружающей нас природы.</w:t>
      </w:r>
      <w:r>
        <w:rPr>
          <w:rFonts w:ascii="Times New Roman" w:hAnsi="Times New Roman" w:cs="Times New Roman"/>
          <w:sz w:val="32"/>
          <w:szCs w:val="32"/>
        </w:rPr>
        <w:t xml:space="preserve"> </w:t>
      </w:r>
      <w:r w:rsidRPr="00997A88">
        <w:rPr>
          <w:rFonts w:ascii="Times New Roman" w:hAnsi="Times New Roman" w:cs="Times New Roman"/>
          <w:sz w:val="32"/>
          <w:szCs w:val="32"/>
        </w:rPr>
        <w:t>Дошкольный возраст  благодатен для формирования экологических понятий. На экскурсиях в природу, в наблюдениях за растениями и животными перед детьми раскрывается красота родной природы </w:t>
      </w:r>
    </w:p>
    <w:p w:rsidR="00781AD7" w:rsidRDefault="00781AD7" w:rsidP="00C415FB">
      <w:pPr>
        <w:pStyle w:val="a4"/>
        <w:spacing w:line="36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Книги дают </w:t>
      </w:r>
      <w:r w:rsidR="00013493" w:rsidRPr="00997A88">
        <w:rPr>
          <w:rFonts w:ascii="Times New Roman" w:hAnsi="Times New Roman" w:cs="Times New Roman"/>
          <w:sz w:val="32"/>
          <w:szCs w:val="32"/>
        </w:rPr>
        <w:t xml:space="preserve">знания о природе, о взаимоотношении людей с животным и растительным миром. </w:t>
      </w:r>
    </w:p>
    <w:p w:rsidR="00781AD7" w:rsidRDefault="00013493" w:rsidP="00C415FB">
      <w:pPr>
        <w:pStyle w:val="a4"/>
        <w:spacing w:line="360" w:lineRule="auto"/>
        <w:ind w:firstLine="708"/>
        <w:jc w:val="both"/>
        <w:rPr>
          <w:rFonts w:ascii="Times New Roman" w:hAnsi="Times New Roman" w:cs="Times New Roman"/>
          <w:sz w:val="32"/>
          <w:szCs w:val="32"/>
        </w:rPr>
      </w:pPr>
      <w:r w:rsidRPr="00997A88">
        <w:rPr>
          <w:rFonts w:ascii="Times New Roman" w:hAnsi="Times New Roman" w:cs="Times New Roman"/>
          <w:sz w:val="32"/>
          <w:szCs w:val="32"/>
        </w:rPr>
        <w:t xml:space="preserve">Они в доступной форме объясняют суть экологических проблем, причины их появления, помогают расширять экологический кругозор, осмыслить окружающий мир и изменения взаимоотношений людей со средой обитания. Помогают открыть способность души человека тонко чувствовать окружающий мир. </w:t>
      </w:r>
    </w:p>
    <w:p w:rsidR="00013493" w:rsidRPr="00997A88" w:rsidRDefault="00013493" w:rsidP="00C415FB">
      <w:pPr>
        <w:pStyle w:val="a4"/>
        <w:spacing w:line="360" w:lineRule="auto"/>
        <w:ind w:firstLine="708"/>
        <w:jc w:val="both"/>
        <w:rPr>
          <w:rFonts w:ascii="Times New Roman" w:hAnsi="Times New Roman" w:cs="Times New Roman"/>
          <w:sz w:val="32"/>
          <w:szCs w:val="32"/>
        </w:rPr>
      </w:pPr>
      <w:r w:rsidRPr="00997A88">
        <w:rPr>
          <w:rFonts w:ascii="Times New Roman" w:hAnsi="Times New Roman" w:cs="Times New Roman"/>
          <w:sz w:val="32"/>
          <w:szCs w:val="32"/>
        </w:rPr>
        <w:t>Они нацелены на формирование у человека бережного отношения к природе.</w:t>
      </w:r>
    </w:p>
    <w:p w:rsidR="00013493" w:rsidRDefault="00013493" w:rsidP="00EB7920">
      <w:pPr>
        <w:rPr>
          <w:rStyle w:val="a3"/>
          <w:rFonts w:ascii="Times New Roman" w:hAnsi="Times New Roman" w:cs="Times New Roman"/>
          <w:sz w:val="32"/>
          <w:szCs w:val="32"/>
          <w:shd w:val="clear" w:color="auto" w:fill="FFFFFF"/>
        </w:rPr>
      </w:pPr>
    </w:p>
    <w:p w:rsidR="00EB7920" w:rsidRPr="00BE095E" w:rsidRDefault="00EB7920" w:rsidP="00EB7920">
      <w:pPr>
        <w:rPr>
          <w:rStyle w:val="a3"/>
          <w:rFonts w:ascii="Times New Roman" w:hAnsi="Times New Roman" w:cs="Times New Roman"/>
          <w:sz w:val="32"/>
          <w:szCs w:val="32"/>
          <w:shd w:val="clear" w:color="auto" w:fill="FFFFFF"/>
        </w:rPr>
      </w:pPr>
      <w:r w:rsidRPr="00BE095E">
        <w:rPr>
          <w:noProof/>
          <w:sz w:val="32"/>
          <w:szCs w:val="32"/>
          <w:lang w:eastAsia="ru-RU"/>
        </w:rPr>
        <w:drawing>
          <wp:anchor distT="0" distB="0" distL="114300" distR="114300" simplePos="0" relativeHeight="251659264" behindDoc="0" locked="0" layoutInCell="1" allowOverlap="1" wp14:anchorId="14AD787D" wp14:editId="5DF3FFC4">
            <wp:simplePos x="0" y="0"/>
            <wp:positionH relativeFrom="column">
              <wp:posOffset>-1833</wp:posOffset>
            </wp:positionH>
            <wp:positionV relativeFrom="paragraph">
              <wp:posOffset>-4098</wp:posOffset>
            </wp:positionV>
            <wp:extent cx="1286539" cy="1805161"/>
            <wp:effectExtent l="0" t="0" r="8890" b="5080"/>
            <wp:wrapSquare wrapText="bothSides"/>
            <wp:docPr id="11" name="Рисунок 11" descr="Планета в твоих руках. Энциклопедия по эколо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анета в твоих руках. Энциклопедия по экологи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6539" cy="18051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095E">
        <w:rPr>
          <w:rStyle w:val="a3"/>
          <w:rFonts w:ascii="Times New Roman" w:hAnsi="Times New Roman" w:cs="Times New Roman"/>
          <w:sz w:val="32"/>
          <w:szCs w:val="32"/>
          <w:shd w:val="clear" w:color="auto" w:fill="FFFFFF"/>
        </w:rPr>
        <w:t xml:space="preserve">Энциклопедия по экологии. </w:t>
      </w:r>
      <w:proofErr w:type="gramStart"/>
      <w:r w:rsidRPr="00BE095E">
        <w:rPr>
          <w:rStyle w:val="a3"/>
          <w:rFonts w:ascii="Times New Roman" w:hAnsi="Times New Roman" w:cs="Times New Roman"/>
          <w:sz w:val="32"/>
          <w:szCs w:val="32"/>
          <w:shd w:val="clear" w:color="auto" w:fill="FFFFFF"/>
        </w:rPr>
        <w:t>Планета в твоих руках» (серия «ИДМ.</w:t>
      </w:r>
      <w:proofErr w:type="gramEnd"/>
      <w:r w:rsidRPr="00BE095E">
        <w:rPr>
          <w:rStyle w:val="a3"/>
          <w:rFonts w:ascii="Times New Roman" w:hAnsi="Times New Roman" w:cs="Times New Roman"/>
          <w:sz w:val="32"/>
          <w:szCs w:val="32"/>
          <w:shd w:val="clear" w:color="auto" w:fill="FFFFFF"/>
        </w:rPr>
        <w:t xml:space="preserve"> </w:t>
      </w:r>
      <w:proofErr w:type="gramStart"/>
      <w:r w:rsidRPr="00BE095E">
        <w:rPr>
          <w:rStyle w:val="a3"/>
          <w:rFonts w:ascii="Times New Roman" w:hAnsi="Times New Roman" w:cs="Times New Roman"/>
          <w:sz w:val="32"/>
          <w:szCs w:val="32"/>
          <w:shd w:val="clear" w:color="auto" w:fill="FFFFFF"/>
        </w:rPr>
        <w:t>Академия знаний и увлечений», 2020)</w:t>
      </w:r>
      <w:proofErr w:type="gramEnd"/>
    </w:p>
    <w:p w:rsidR="00EB7920" w:rsidRPr="00BE095E" w:rsidRDefault="00EB7920" w:rsidP="00EB7920">
      <w:pPr>
        <w:ind w:right="283"/>
        <w:jc w:val="both"/>
        <w:rPr>
          <w:rFonts w:ascii="Times New Roman" w:hAnsi="Times New Roman" w:cs="Times New Roman"/>
          <w:sz w:val="32"/>
          <w:szCs w:val="32"/>
          <w:shd w:val="clear" w:color="auto" w:fill="FFFFFF"/>
        </w:rPr>
      </w:pPr>
      <w:r w:rsidRPr="00BE095E">
        <w:rPr>
          <w:rFonts w:ascii="Times New Roman" w:hAnsi="Times New Roman" w:cs="Times New Roman"/>
          <w:sz w:val="32"/>
          <w:szCs w:val="32"/>
          <w:shd w:val="clear" w:color="auto" w:fill="FFFFFF"/>
        </w:rPr>
        <w:t>Базовые понятия бережного отношения к природе эта книга показывает через игру. Если представить, что наша планета — это космический корабль, в котором есть все необходимое для жизни, тогда легче приходит понимание, почему так важно следить за чистотой на Земле. Читателю предлагается стать суперагентом экологии, но для этого нужно пройти девять уровней подготовки. После прочтения книги ребенок станет внимательнее к тому, что его окружает, а идеи, как применить ненужную, но еще функциональную вещь, помогут не только экологической утилизации, но и творческому развитию. </w:t>
      </w:r>
      <w:r w:rsidRPr="00BE095E">
        <w:rPr>
          <w:rFonts w:ascii="Times New Roman" w:hAnsi="Times New Roman" w:cs="Times New Roman"/>
          <w:sz w:val="32"/>
          <w:szCs w:val="32"/>
        </w:rPr>
        <w:br/>
      </w:r>
      <w:r w:rsidRPr="00BE095E">
        <w:rPr>
          <w:rFonts w:ascii="Times New Roman" w:hAnsi="Times New Roman" w:cs="Times New Roman"/>
          <w:sz w:val="32"/>
          <w:szCs w:val="32"/>
          <w:shd w:val="clear" w:color="auto" w:fill="FFFFFF"/>
        </w:rPr>
        <w:t>Красочное оформление хорошо дополняет текст, от книги оторваться невозможно – хочется узнать, что же там дальше, за следующей страницей</w:t>
      </w:r>
    </w:p>
    <w:p w:rsidR="00EB7920" w:rsidRDefault="00EB7920" w:rsidP="00EB7920">
      <w:pPr>
        <w:rPr>
          <w:rStyle w:val="a3"/>
          <w:rFonts w:ascii="Times New Roman" w:hAnsi="Times New Roman" w:cs="Times New Roman"/>
          <w:sz w:val="28"/>
          <w:szCs w:val="28"/>
          <w:shd w:val="clear" w:color="auto" w:fill="FFFFFF"/>
        </w:rPr>
      </w:pPr>
    </w:p>
    <w:p w:rsidR="00EB7920" w:rsidRPr="00D85FE3" w:rsidRDefault="00EB7920" w:rsidP="00EB7920">
      <w:pPr>
        <w:spacing w:after="0" w:line="240" w:lineRule="auto"/>
        <w:rPr>
          <w:rFonts w:ascii="Times New Roman" w:eastAsia="Times New Roman" w:hAnsi="Times New Roman" w:cs="Times New Roman"/>
          <w:color w:val="212529"/>
          <w:sz w:val="15"/>
          <w:szCs w:val="15"/>
          <w:lang w:eastAsia="ru-RU"/>
        </w:rPr>
      </w:pPr>
      <w:r w:rsidRPr="00D85FE3">
        <w:rPr>
          <w:rFonts w:ascii="Times New Roman" w:eastAsia="Times New Roman" w:hAnsi="Times New Roman" w:cs="Times New Roman"/>
          <w:noProof/>
          <w:color w:val="212529"/>
          <w:sz w:val="15"/>
          <w:szCs w:val="15"/>
          <w:lang w:eastAsia="ru-RU"/>
        </w:rPr>
        <w:drawing>
          <wp:anchor distT="0" distB="0" distL="114300" distR="114300" simplePos="0" relativeHeight="251661312" behindDoc="1" locked="0" layoutInCell="1" allowOverlap="1" wp14:anchorId="1F9E9286" wp14:editId="2167DC59">
            <wp:simplePos x="0" y="0"/>
            <wp:positionH relativeFrom="column">
              <wp:posOffset>-1833</wp:posOffset>
            </wp:positionH>
            <wp:positionV relativeFrom="paragraph">
              <wp:posOffset>-3738</wp:posOffset>
            </wp:positionV>
            <wp:extent cx="1637515" cy="1959778"/>
            <wp:effectExtent l="0" t="0" r="1270" b="2540"/>
            <wp:wrapTight wrapText="bothSides">
              <wp:wrapPolygon edited="0">
                <wp:start x="0" y="0"/>
                <wp:lineTo x="0" y="21418"/>
                <wp:lineTo x="21365" y="21418"/>
                <wp:lineTo x="21365" y="0"/>
                <wp:lineTo x="0" y="0"/>
              </wp:wrapPolygon>
            </wp:wrapTight>
            <wp:docPr id="3" name="Рисунок 3" descr="VI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7515" cy="19597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920" w:rsidRPr="00BE095E" w:rsidRDefault="00EB7920" w:rsidP="00EB7920">
      <w:pPr>
        <w:spacing w:after="0" w:line="240" w:lineRule="auto"/>
        <w:outlineLvl w:val="0"/>
        <w:rPr>
          <w:rFonts w:ascii="Times New Roman" w:eastAsia="Times New Roman" w:hAnsi="Times New Roman" w:cs="Times New Roman"/>
          <w:b/>
          <w:bCs/>
          <w:kern w:val="36"/>
          <w:sz w:val="32"/>
          <w:szCs w:val="32"/>
          <w:lang w:eastAsia="ru-RU"/>
        </w:rPr>
      </w:pPr>
      <w:r w:rsidRPr="00BE095E">
        <w:rPr>
          <w:rFonts w:ascii="Times New Roman" w:eastAsia="Times New Roman" w:hAnsi="Times New Roman" w:cs="Times New Roman"/>
          <w:b/>
          <w:bCs/>
          <w:kern w:val="36"/>
          <w:sz w:val="32"/>
          <w:szCs w:val="32"/>
          <w:lang w:eastAsia="ru-RU"/>
        </w:rPr>
        <w:t>Эко-книга. Спасти город</w:t>
      </w:r>
    </w:p>
    <w:p w:rsidR="00EB7920" w:rsidRPr="00BE095E" w:rsidRDefault="00EB7920" w:rsidP="00EB7920">
      <w:pPr>
        <w:spacing w:after="0" w:line="240" w:lineRule="auto"/>
        <w:rPr>
          <w:rFonts w:ascii="Times New Roman" w:eastAsia="Times New Roman" w:hAnsi="Times New Roman" w:cs="Times New Roman"/>
          <w:b/>
          <w:sz w:val="32"/>
          <w:szCs w:val="32"/>
          <w:lang w:eastAsia="ru-RU"/>
        </w:rPr>
      </w:pPr>
      <w:r w:rsidRPr="00BE095E">
        <w:rPr>
          <w:rFonts w:ascii="Times New Roman" w:eastAsia="Times New Roman" w:hAnsi="Times New Roman" w:cs="Times New Roman"/>
          <w:b/>
          <w:sz w:val="32"/>
          <w:szCs w:val="32"/>
          <w:lang w:eastAsia="ru-RU"/>
        </w:rPr>
        <w:t>Анна Булгакова</w:t>
      </w:r>
    </w:p>
    <w:p w:rsidR="00EB7920" w:rsidRDefault="00EB7920" w:rsidP="00EB7920">
      <w:pPr>
        <w:tabs>
          <w:tab w:val="left" w:pos="2469"/>
        </w:tabs>
        <w:spacing w:after="0" w:line="240" w:lineRule="auto"/>
        <w:rPr>
          <w:rFonts w:ascii="Times New Roman" w:eastAsia="Times New Roman" w:hAnsi="Times New Roman" w:cs="Times New Roman"/>
          <w:color w:val="212529"/>
          <w:sz w:val="15"/>
          <w:szCs w:val="15"/>
          <w:lang w:eastAsia="ru-RU"/>
        </w:rPr>
      </w:pPr>
      <w:r>
        <w:rPr>
          <w:rFonts w:ascii="Times New Roman" w:eastAsia="Times New Roman" w:hAnsi="Times New Roman" w:cs="Times New Roman"/>
          <w:sz w:val="32"/>
          <w:szCs w:val="32"/>
          <w:lang w:eastAsia="ru-RU"/>
        </w:rPr>
        <w:tab/>
      </w:r>
    </w:p>
    <w:p w:rsidR="00EB7920" w:rsidRPr="00D85FE3" w:rsidRDefault="00EB7920" w:rsidP="00EB7920">
      <w:pPr>
        <w:spacing w:after="0" w:line="240" w:lineRule="auto"/>
        <w:rPr>
          <w:rFonts w:ascii="Times New Roman" w:eastAsia="Times New Roman" w:hAnsi="Times New Roman" w:cs="Times New Roman"/>
          <w:color w:val="212529"/>
          <w:sz w:val="15"/>
          <w:szCs w:val="15"/>
          <w:lang w:eastAsia="ru-RU"/>
        </w:rPr>
      </w:pPr>
    </w:p>
    <w:p w:rsidR="00EB7920" w:rsidRDefault="00EB7920" w:rsidP="00EB7920">
      <w:pPr>
        <w:spacing w:after="100" w:afterAutospacing="1" w:line="240" w:lineRule="auto"/>
        <w:ind w:right="283"/>
        <w:jc w:val="both"/>
        <w:rPr>
          <w:rFonts w:ascii="Times New Roman" w:eastAsia="Times New Roman" w:hAnsi="Times New Roman" w:cs="Times New Roman"/>
          <w:color w:val="212529"/>
          <w:sz w:val="32"/>
          <w:szCs w:val="32"/>
          <w:lang w:eastAsia="ru-RU"/>
        </w:rPr>
      </w:pPr>
      <w:r w:rsidRPr="00BE095E">
        <w:rPr>
          <w:rFonts w:ascii="Times New Roman" w:eastAsia="Times New Roman" w:hAnsi="Times New Roman" w:cs="Times New Roman"/>
          <w:color w:val="212529"/>
          <w:sz w:val="32"/>
          <w:szCs w:val="32"/>
          <w:lang w:eastAsia="ru-RU"/>
        </w:rPr>
        <w:t>Это настоящее пособие по спасению планеты! С ней маленькие почемучки научатся беречь города, заботиться о животных и растениях, экономить ресурсы.</w:t>
      </w:r>
    </w:p>
    <w:p w:rsidR="00EB7920" w:rsidRPr="00BE095E" w:rsidRDefault="00EB7920" w:rsidP="00EB7920">
      <w:pPr>
        <w:spacing w:after="100" w:afterAutospacing="1" w:line="240" w:lineRule="auto"/>
        <w:ind w:right="283"/>
        <w:jc w:val="both"/>
        <w:rPr>
          <w:rFonts w:ascii="Times New Roman" w:eastAsia="Times New Roman" w:hAnsi="Times New Roman" w:cs="Times New Roman"/>
          <w:color w:val="212529"/>
          <w:sz w:val="32"/>
          <w:szCs w:val="32"/>
          <w:lang w:eastAsia="ru-RU"/>
        </w:rPr>
      </w:pPr>
      <w:r w:rsidRPr="00BE095E">
        <w:rPr>
          <w:rFonts w:ascii="Times New Roman" w:eastAsia="Times New Roman" w:hAnsi="Times New Roman" w:cs="Times New Roman"/>
          <w:color w:val="212529"/>
          <w:sz w:val="32"/>
          <w:szCs w:val="32"/>
          <w:lang w:eastAsia="ru-RU"/>
        </w:rPr>
        <w:br/>
        <w:t xml:space="preserve">Чтобы выполнить задание, нужно пройти </w:t>
      </w:r>
      <w:proofErr w:type="gramStart"/>
      <w:r w:rsidRPr="00BE095E">
        <w:rPr>
          <w:rFonts w:ascii="Times New Roman" w:eastAsia="Times New Roman" w:hAnsi="Times New Roman" w:cs="Times New Roman"/>
          <w:color w:val="212529"/>
          <w:sz w:val="32"/>
          <w:szCs w:val="32"/>
          <w:lang w:eastAsia="ru-RU"/>
        </w:rPr>
        <w:t>настоящий</w:t>
      </w:r>
      <w:proofErr w:type="gramEnd"/>
      <w:r w:rsidRPr="00BE095E">
        <w:rPr>
          <w:rFonts w:ascii="Times New Roman" w:eastAsia="Times New Roman" w:hAnsi="Times New Roman" w:cs="Times New Roman"/>
          <w:color w:val="212529"/>
          <w:sz w:val="32"/>
          <w:szCs w:val="32"/>
          <w:lang w:eastAsia="ru-RU"/>
        </w:rPr>
        <w:t xml:space="preserve"> </w:t>
      </w:r>
      <w:proofErr w:type="spellStart"/>
      <w:r w:rsidRPr="00BE095E">
        <w:rPr>
          <w:rFonts w:ascii="Times New Roman" w:eastAsia="Times New Roman" w:hAnsi="Times New Roman" w:cs="Times New Roman"/>
          <w:color w:val="212529"/>
          <w:sz w:val="32"/>
          <w:szCs w:val="32"/>
          <w:lang w:eastAsia="ru-RU"/>
        </w:rPr>
        <w:t>квест</w:t>
      </w:r>
      <w:proofErr w:type="spellEnd"/>
      <w:r w:rsidRPr="00BE095E">
        <w:rPr>
          <w:rFonts w:ascii="Times New Roman" w:eastAsia="Times New Roman" w:hAnsi="Times New Roman" w:cs="Times New Roman"/>
          <w:color w:val="212529"/>
          <w:sz w:val="32"/>
          <w:szCs w:val="32"/>
          <w:lang w:eastAsia="ru-RU"/>
        </w:rPr>
        <w:t xml:space="preserve">: собрать данные о городе, развить </w:t>
      </w:r>
      <w:proofErr w:type="spellStart"/>
      <w:r w:rsidRPr="00BE095E">
        <w:rPr>
          <w:rFonts w:ascii="Times New Roman" w:eastAsia="Times New Roman" w:hAnsi="Times New Roman" w:cs="Times New Roman"/>
          <w:color w:val="212529"/>
          <w:sz w:val="32"/>
          <w:szCs w:val="32"/>
          <w:lang w:eastAsia="ru-RU"/>
        </w:rPr>
        <w:t>суперспособности</w:t>
      </w:r>
      <w:proofErr w:type="spellEnd"/>
      <w:r w:rsidRPr="00BE095E">
        <w:rPr>
          <w:rFonts w:ascii="Times New Roman" w:eastAsia="Times New Roman" w:hAnsi="Times New Roman" w:cs="Times New Roman"/>
          <w:color w:val="212529"/>
          <w:sz w:val="32"/>
          <w:szCs w:val="32"/>
          <w:lang w:eastAsia="ru-RU"/>
        </w:rPr>
        <w:t xml:space="preserve"> и ознакомиться с </w:t>
      </w:r>
      <w:proofErr w:type="spellStart"/>
      <w:r w:rsidRPr="00BE095E">
        <w:rPr>
          <w:rFonts w:ascii="Times New Roman" w:eastAsia="Times New Roman" w:hAnsi="Times New Roman" w:cs="Times New Roman"/>
          <w:color w:val="212529"/>
          <w:sz w:val="32"/>
          <w:szCs w:val="32"/>
          <w:lang w:eastAsia="ru-RU"/>
        </w:rPr>
        <w:t>экопамятками</w:t>
      </w:r>
      <w:proofErr w:type="spellEnd"/>
      <w:r w:rsidRPr="00BE095E">
        <w:rPr>
          <w:rFonts w:ascii="Times New Roman" w:eastAsia="Times New Roman" w:hAnsi="Times New Roman" w:cs="Times New Roman"/>
          <w:color w:val="212529"/>
          <w:sz w:val="32"/>
          <w:szCs w:val="32"/>
          <w:lang w:eastAsia="ru-RU"/>
        </w:rPr>
        <w:t>. После успешного выполнения заданий юный исследователь станет лучшим эко-героем в истории!</w:t>
      </w:r>
    </w:p>
    <w:p w:rsidR="00EB7920" w:rsidRPr="00BE095E" w:rsidRDefault="00EB7920" w:rsidP="00EB7920">
      <w:pPr>
        <w:ind w:right="283"/>
        <w:rPr>
          <w:rStyle w:val="a3"/>
          <w:rFonts w:ascii="Times New Roman" w:hAnsi="Times New Roman" w:cs="Times New Roman"/>
          <w:sz w:val="32"/>
          <w:szCs w:val="32"/>
          <w:shd w:val="clear" w:color="auto" w:fill="FFFFFF"/>
        </w:rPr>
      </w:pPr>
      <w:r w:rsidRPr="00BE095E">
        <w:rPr>
          <w:b/>
          <w:bCs/>
          <w:noProof/>
          <w:sz w:val="32"/>
          <w:szCs w:val="32"/>
          <w:shd w:val="clear" w:color="auto" w:fill="FFFFFF"/>
          <w:lang w:eastAsia="ru-RU"/>
        </w:rPr>
        <w:lastRenderedPageBreak/>
        <w:drawing>
          <wp:anchor distT="0" distB="0" distL="114300" distR="114300" simplePos="0" relativeHeight="251662336" behindDoc="1" locked="0" layoutInCell="1" allowOverlap="1" wp14:anchorId="287D089E" wp14:editId="5FC05769">
            <wp:simplePos x="0" y="0"/>
            <wp:positionH relativeFrom="column">
              <wp:posOffset>-581660</wp:posOffset>
            </wp:positionH>
            <wp:positionV relativeFrom="paragraph">
              <wp:posOffset>3810</wp:posOffset>
            </wp:positionV>
            <wp:extent cx="2383155" cy="2433955"/>
            <wp:effectExtent l="0" t="0" r="0" b="4445"/>
            <wp:wrapTight wrapText="bothSides">
              <wp:wrapPolygon edited="0">
                <wp:start x="0" y="0"/>
                <wp:lineTo x="0" y="21470"/>
                <wp:lineTo x="21410" y="21470"/>
                <wp:lineTo x="21410" y="0"/>
                <wp:lineTo x="0" y="0"/>
              </wp:wrapPolygon>
            </wp:wrapTight>
            <wp:docPr id="12" name="Рисунок 12" descr="C:\Users\Администратор\Desktop\content_Спасти_планету_можешь_ты_Экология_для_детей_Экологическое_воспитание_для_школьн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esktop\content_Спасти_планету_можешь_ты_Экология_для_детей_Экологическое_воспитание_для_школьников.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3155" cy="243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095E">
        <w:rPr>
          <w:rStyle w:val="a3"/>
          <w:rFonts w:ascii="Times New Roman" w:hAnsi="Times New Roman" w:cs="Times New Roman"/>
          <w:sz w:val="32"/>
          <w:szCs w:val="32"/>
          <w:shd w:val="clear" w:color="auto" w:fill="FFFFFF"/>
        </w:rPr>
        <w:t>«Спасти планету можешь ты. Экология для детей. Экологическое воспитание для школьников» (ИДМ, 2020)</w:t>
      </w:r>
    </w:p>
    <w:p w:rsidR="00EB7920" w:rsidRDefault="00EB7920" w:rsidP="00EB7920">
      <w:pPr>
        <w:ind w:right="283"/>
        <w:jc w:val="both"/>
        <w:rPr>
          <w:rFonts w:ascii="Times New Roman" w:hAnsi="Times New Roman" w:cs="Times New Roman"/>
          <w:sz w:val="32"/>
          <w:szCs w:val="32"/>
          <w:shd w:val="clear" w:color="auto" w:fill="FFFFFF"/>
        </w:rPr>
      </w:pPr>
      <w:r w:rsidRPr="00BE095E">
        <w:rPr>
          <w:rFonts w:ascii="Times New Roman" w:hAnsi="Times New Roman" w:cs="Times New Roman"/>
          <w:sz w:val="32"/>
          <w:szCs w:val="32"/>
          <w:shd w:val="clear" w:color="auto" w:fill="FFFFFF"/>
        </w:rPr>
        <w:t xml:space="preserve">Экология и помощь нашей планете — это не только правильная утилизация отходов, но и разумное потребление. Из книги ребенок узнает, как экономить воду, электроэнергию, что такое </w:t>
      </w:r>
      <w:proofErr w:type="spellStart"/>
      <w:r w:rsidRPr="00BE095E">
        <w:rPr>
          <w:rFonts w:ascii="Times New Roman" w:hAnsi="Times New Roman" w:cs="Times New Roman"/>
          <w:sz w:val="32"/>
          <w:szCs w:val="32"/>
          <w:shd w:val="clear" w:color="auto" w:fill="FFFFFF"/>
        </w:rPr>
        <w:t>экологичные</w:t>
      </w:r>
      <w:proofErr w:type="spellEnd"/>
      <w:r w:rsidRPr="00BE095E">
        <w:rPr>
          <w:rFonts w:ascii="Times New Roman" w:hAnsi="Times New Roman" w:cs="Times New Roman"/>
          <w:sz w:val="32"/>
          <w:szCs w:val="32"/>
          <w:shd w:val="clear" w:color="auto" w:fill="FFFFFF"/>
        </w:rPr>
        <w:t xml:space="preserve"> покупки и как дать вторую жизнь вещам, которые вроде бы можно и выбросить. Советы дополняются забавными черно-белыми иллюстрациями</w:t>
      </w:r>
    </w:p>
    <w:p w:rsidR="00EB7920" w:rsidRPr="00BE095E" w:rsidRDefault="00EB7920" w:rsidP="00EB7920">
      <w:pPr>
        <w:ind w:right="283"/>
        <w:jc w:val="both"/>
        <w:rPr>
          <w:rStyle w:val="a3"/>
          <w:rFonts w:ascii="Times New Roman" w:hAnsi="Times New Roman" w:cs="Times New Roman"/>
          <w:sz w:val="32"/>
          <w:szCs w:val="32"/>
          <w:shd w:val="clear" w:color="auto" w:fill="FFFFFF"/>
        </w:rPr>
      </w:pPr>
      <w:r w:rsidRPr="00BE095E">
        <w:rPr>
          <w:rFonts w:ascii="Times New Roman" w:hAnsi="Times New Roman" w:cs="Times New Roman"/>
          <w:sz w:val="32"/>
          <w:szCs w:val="32"/>
          <w:shd w:val="clear" w:color="auto" w:fill="FFFFFF"/>
        </w:rPr>
        <w:t xml:space="preserve"> Приятно, что акцент у издания не на том, что все плохо и скоро всем придет конец, а на том, что нужно сделать, и что можем сделать мы уже сейчас, чтобы улучшить ситуацию.</w:t>
      </w:r>
    </w:p>
    <w:p w:rsidR="00C415FB" w:rsidRDefault="00C415FB" w:rsidP="00EB7920">
      <w:pPr>
        <w:rPr>
          <w:rStyle w:val="a3"/>
          <w:rFonts w:ascii="Times New Roman" w:hAnsi="Times New Roman" w:cs="Times New Roman"/>
          <w:sz w:val="28"/>
          <w:szCs w:val="28"/>
          <w:shd w:val="clear" w:color="auto" w:fill="FFFFFF"/>
        </w:rPr>
      </w:pPr>
    </w:p>
    <w:p w:rsidR="004F61FF" w:rsidRDefault="00BE2EC4" w:rsidP="00EB7920">
      <w:pPr>
        <w:rPr>
          <w:rStyle w:val="a3"/>
          <w:rFonts w:ascii="Times New Roman" w:hAnsi="Times New Roman" w:cs="Times New Roman"/>
          <w:sz w:val="28"/>
          <w:szCs w:val="28"/>
          <w:shd w:val="clear" w:color="auto" w:fill="FFFFFF"/>
        </w:rPr>
      </w:pPr>
      <w:r>
        <w:rPr>
          <w:noProof/>
          <w:lang w:eastAsia="ru-RU"/>
        </w:rPr>
        <w:drawing>
          <wp:anchor distT="0" distB="0" distL="114300" distR="114300" simplePos="0" relativeHeight="251670528" behindDoc="1" locked="0" layoutInCell="1" allowOverlap="1" wp14:anchorId="0C89A951" wp14:editId="18314801">
            <wp:simplePos x="0" y="0"/>
            <wp:positionH relativeFrom="column">
              <wp:posOffset>-106680</wp:posOffset>
            </wp:positionH>
            <wp:positionV relativeFrom="paragraph">
              <wp:posOffset>284480</wp:posOffset>
            </wp:positionV>
            <wp:extent cx="1911350" cy="2374900"/>
            <wp:effectExtent l="0" t="0" r="0" b="6350"/>
            <wp:wrapTight wrapText="bothSides">
              <wp:wrapPolygon edited="0">
                <wp:start x="0" y="0"/>
                <wp:lineTo x="0" y="21484"/>
                <wp:lineTo x="21313" y="21484"/>
                <wp:lineTo x="21313" y="0"/>
                <wp:lineTo x="0" y="0"/>
              </wp:wrapPolygon>
            </wp:wrapTight>
            <wp:docPr id="9" name="Рисунок 9" descr="«Кач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чели»"/>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1350" cy="237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15FB" w:rsidRPr="00C415FB" w:rsidRDefault="00C415FB" w:rsidP="00C415FB">
      <w:pPr>
        <w:rPr>
          <w:rFonts w:ascii="Times New Roman" w:eastAsia="Times New Roman" w:hAnsi="Times New Roman" w:cs="Times New Roman"/>
          <w:b/>
          <w:sz w:val="32"/>
          <w:szCs w:val="32"/>
          <w:lang w:eastAsia="ru-RU"/>
        </w:rPr>
      </w:pPr>
      <w:r w:rsidRPr="00C415FB">
        <w:rPr>
          <w:rFonts w:ascii="Times New Roman" w:eastAsia="Times New Roman" w:hAnsi="Times New Roman" w:cs="Times New Roman"/>
          <w:b/>
          <w:sz w:val="32"/>
          <w:szCs w:val="32"/>
          <w:lang w:eastAsia="ru-RU"/>
        </w:rPr>
        <w:t>Юлия Смирнова</w:t>
      </w:r>
    </w:p>
    <w:p w:rsidR="00C415FB" w:rsidRPr="00C415FB" w:rsidRDefault="00C415FB" w:rsidP="00C415FB">
      <w:pPr>
        <w:rPr>
          <w:rFonts w:ascii="Times New Roman" w:eastAsia="Times New Roman" w:hAnsi="Times New Roman" w:cs="Times New Roman"/>
          <w:b/>
          <w:sz w:val="32"/>
          <w:szCs w:val="32"/>
          <w:lang w:eastAsia="ru-RU"/>
        </w:rPr>
      </w:pPr>
      <w:r w:rsidRPr="00C415FB">
        <w:rPr>
          <w:rFonts w:ascii="Times New Roman" w:eastAsia="Times New Roman" w:hAnsi="Times New Roman" w:cs="Times New Roman"/>
          <w:b/>
          <w:sz w:val="32"/>
          <w:szCs w:val="32"/>
          <w:lang w:eastAsia="ru-RU"/>
        </w:rPr>
        <w:t>«Во что превращается мусор»</w:t>
      </w:r>
    </w:p>
    <w:p w:rsidR="004F61FF" w:rsidRDefault="00C415FB" w:rsidP="00C415FB">
      <w:pPr>
        <w:rPr>
          <w:rStyle w:val="a3"/>
          <w:rFonts w:ascii="Times New Roman" w:hAnsi="Times New Roman" w:cs="Times New Roman"/>
          <w:sz w:val="28"/>
          <w:szCs w:val="28"/>
          <w:shd w:val="clear" w:color="auto" w:fill="FFFFFF"/>
        </w:rPr>
      </w:pPr>
      <w:r w:rsidRPr="00E2605B">
        <w:rPr>
          <w:rFonts w:ascii="Times New Roman" w:eastAsia="Times New Roman" w:hAnsi="Times New Roman" w:cs="Times New Roman"/>
          <w:sz w:val="32"/>
          <w:szCs w:val="32"/>
          <w:lang w:eastAsia="ru-RU"/>
        </w:rPr>
        <w:t>Книжка, которая поможет объяснить дошкольнику, почему «мусорная» проблема касается всех. Здесь и короткий экскурс в историю, и много интересных фактов. Когда в России установили первые урны? Какие живые существа помогают перерабатывать отходы? Какие секреты может рассказать мусор о своём бывшем «владельце» (даже через сотни лет)? Какие вещи можно и нужно использовать повторно? И что могут сделать дети и взрослые прямо сейчас, чтобы мусора стало меньше.</w:t>
      </w:r>
    </w:p>
    <w:p w:rsidR="00EB7920" w:rsidRDefault="00EB7920" w:rsidP="00EB7920">
      <w:pPr>
        <w:rPr>
          <w:rFonts w:ascii="Times New Roman" w:hAnsi="Times New Roman" w:cs="Times New Roman"/>
          <w:b/>
          <w:color w:val="000000"/>
          <w:sz w:val="28"/>
          <w:szCs w:val="28"/>
          <w:shd w:val="clear" w:color="auto" w:fill="FFFFFF"/>
        </w:rPr>
      </w:pPr>
      <w:r>
        <w:rPr>
          <w:rFonts w:ascii="Arial" w:hAnsi="Arial" w:cs="Arial"/>
          <w:color w:val="000000"/>
          <w:sz w:val="20"/>
          <w:szCs w:val="20"/>
          <w:shd w:val="clear" w:color="auto" w:fill="FFFFFF"/>
        </w:rPr>
        <w:lastRenderedPageBreak/>
        <w:t>.</w:t>
      </w:r>
      <w:r w:rsidRPr="00A20912">
        <w:rPr>
          <w:noProof/>
          <w:lang w:eastAsia="ru-RU"/>
        </w:rPr>
        <w:t xml:space="preserve"> </w:t>
      </w:r>
      <w:r>
        <w:rPr>
          <w:noProof/>
          <w:lang w:eastAsia="ru-RU"/>
        </w:rPr>
        <w:drawing>
          <wp:anchor distT="0" distB="0" distL="114300" distR="114300" simplePos="0" relativeHeight="251663360" behindDoc="1" locked="0" layoutInCell="1" allowOverlap="1" wp14:anchorId="70E631F4" wp14:editId="4A17638A">
            <wp:simplePos x="0" y="0"/>
            <wp:positionH relativeFrom="column">
              <wp:posOffset>66675</wp:posOffset>
            </wp:positionH>
            <wp:positionV relativeFrom="paragraph">
              <wp:posOffset>-1270</wp:posOffset>
            </wp:positionV>
            <wp:extent cx="1775460" cy="2711450"/>
            <wp:effectExtent l="0" t="0" r="0" b="0"/>
            <wp:wrapTight wrapText="bothSides">
              <wp:wrapPolygon edited="0">
                <wp:start x="0" y="0"/>
                <wp:lineTo x="0" y="21398"/>
                <wp:lineTo x="21322" y="21398"/>
                <wp:lineTo x="21322" y="0"/>
                <wp:lineTo x="0" y="0"/>
              </wp:wrapPolygon>
            </wp:wrapTight>
            <wp:docPr id="6" name="Рисунок 6" descr="https://sun9-west.userapi.com/sun9-39/s/v1/ig1/BFJAB0dZ8MnAIMc66lNXmuqQDMqFhcjze_Vd25LeiIgnNO2V6HJDg6SECjAyuhg01e7YmGIE.jpg?size=267x407&amp;quality=9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west.userapi.com/sun9-39/s/v1/ig1/BFJAB0dZ8MnAIMc66lNXmuqQDMqFhcjze_Vd25LeiIgnNO2V6HJDg6SECjAyuhg01e7YmGIE.jpg?size=267x407&amp;quality=96&amp;type=albu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5460" cy="271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A3A">
        <w:rPr>
          <w:rFonts w:ascii="Arial" w:hAnsi="Arial" w:cs="Arial"/>
          <w:color w:val="000000"/>
          <w:sz w:val="20"/>
          <w:szCs w:val="20"/>
          <w:shd w:val="clear" w:color="auto" w:fill="FFFFFF"/>
        </w:rPr>
        <w:t xml:space="preserve"> </w:t>
      </w:r>
    </w:p>
    <w:p w:rsidR="00EB7920" w:rsidRDefault="00EB7920" w:rsidP="00781AD7">
      <w:pPr>
        <w:ind w:right="141"/>
        <w:jc w:val="both"/>
        <w:rPr>
          <w:rFonts w:ascii="Times New Roman" w:hAnsi="Times New Roman" w:cs="Times New Roman"/>
          <w:color w:val="000000"/>
          <w:sz w:val="32"/>
          <w:szCs w:val="32"/>
          <w:shd w:val="clear" w:color="auto" w:fill="FFFFFF"/>
        </w:rPr>
      </w:pPr>
      <w:r w:rsidRPr="00BE095E">
        <w:rPr>
          <w:rFonts w:ascii="Times New Roman" w:hAnsi="Times New Roman" w:cs="Times New Roman"/>
          <w:b/>
          <w:color w:val="000000"/>
          <w:sz w:val="32"/>
          <w:szCs w:val="32"/>
          <w:shd w:val="clear" w:color="auto" w:fill="FFFFFF"/>
        </w:rPr>
        <w:t>«Куда  идёт мусор"   Д. Вишневский</w:t>
      </w:r>
      <w:r w:rsidRPr="00BE095E">
        <w:rPr>
          <w:rFonts w:ascii="Times New Roman" w:hAnsi="Times New Roman" w:cs="Times New Roman"/>
          <w:b/>
          <w:color w:val="000000"/>
          <w:sz w:val="32"/>
          <w:szCs w:val="32"/>
        </w:rPr>
        <w:br/>
      </w:r>
      <w:r w:rsidRPr="00BE095E">
        <w:rPr>
          <w:rFonts w:ascii="Times New Roman" w:hAnsi="Times New Roman" w:cs="Times New Roman"/>
          <w:color w:val="000000"/>
          <w:sz w:val="32"/>
          <w:szCs w:val="32"/>
        </w:rPr>
        <w:br/>
      </w:r>
      <w:r w:rsidRPr="00BE095E">
        <w:rPr>
          <w:rFonts w:ascii="Times New Roman" w:hAnsi="Times New Roman" w:cs="Times New Roman"/>
          <w:color w:val="000000"/>
          <w:sz w:val="32"/>
          <w:szCs w:val="32"/>
          <w:shd w:val="clear" w:color="auto" w:fill="FFFFFF"/>
        </w:rPr>
        <w:t>Удивительное дело: каждый день мы выбрасываем мусор в урны и помойные вёдра, а на следующий день они снова пустые! Что происходит? Куда девается мусор?</w:t>
      </w:r>
    </w:p>
    <w:p w:rsidR="00EB7920" w:rsidRDefault="00EB7920" w:rsidP="00781AD7">
      <w:pPr>
        <w:ind w:right="141"/>
        <w:jc w:val="both"/>
        <w:rPr>
          <w:rFonts w:ascii="Times New Roman" w:hAnsi="Times New Roman" w:cs="Times New Roman"/>
          <w:color w:val="000000"/>
          <w:sz w:val="32"/>
          <w:szCs w:val="32"/>
          <w:shd w:val="clear" w:color="auto" w:fill="FFFFFF"/>
        </w:rPr>
      </w:pPr>
      <w:r w:rsidRPr="00BE095E">
        <w:rPr>
          <w:rFonts w:ascii="Times New Roman" w:hAnsi="Times New Roman" w:cs="Times New Roman"/>
          <w:color w:val="000000"/>
          <w:sz w:val="32"/>
          <w:szCs w:val="32"/>
          <w:shd w:val="clear" w:color="auto" w:fill="FFFFFF"/>
        </w:rPr>
        <w:t xml:space="preserve"> Автор этой маленькой, но очень интересной книжки, Дмитрий Вишневский, знает ответ! И он не только расскажет, как собирают, сортируют и куда отправляют содержимое баков, но и какие машины, устройства и заводы для этого нужны, и как мусору дают новую жизнь — ведь многие вещи вокруг нас, посуда, кроссовки или футболка, которая сейчас на тебе, может быть сделана из мусора!</w:t>
      </w:r>
    </w:p>
    <w:p w:rsidR="004F61FF" w:rsidRDefault="004F61FF" w:rsidP="00EB7920">
      <w:pPr>
        <w:ind w:right="141"/>
        <w:jc w:val="both"/>
        <w:rPr>
          <w:rFonts w:ascii="Times New Roman" w:hAnsi="Times New Roman" w:cs="Times New Roman"/>
          <w:color w:val="000000"/>
          <w:sz w:val="32"/>
          <w:szCs w:val="32"/>
          <w:shd w:val="clear" w:color="auto" w:fill="FFFFFF"/>
        </w:rPr>
      </w:pPr>
    </w:p>
    <w:p w:rsidR="00013493" w:rsidRDefault="004F61FF" w:rsidP="00781AD7">
      <w:pPr>
        <w:tabs>
          <w:tab w:val="left" w:pos="6698"/>
        </w:tabs>
        <w:ind w:right="141"/>
        <w:jc w:val="both"/>
        <w:rPr>
          <w:rFonts w:ascii="Times New Roman" w:hAnsi="Times New Roman" w:cs="Times New Roman"/>
          <w:b/>
          <w:i/>
          <w:sz w:val="32"/>
          <w:szCs w:val="32"/>
          <w:shd w:val="clear" w:color="auto" w:fill="FFFFFF"/>
        </w:rPr>
      </w:pPr>
      <w:r>
        <w:rPr>
          <w:noProof/>
          <w:lang w:eastAsia="ru-RU"/>
        </w:rPr>
        <w:drawing>
          <wp:anchor distT="0" distB="0" distL="114300" distR="114300" simplePos="0" relativeHeight="251658240" behindDoc="1" locked="0" layoutInCell="1" allowOverlap="1" wp14:anchorId="505C8A8B" wp14:editId="093BD549">
            <wp:simplePos x="0" y="0"/>
            <wp:positionH relativeFrom="column">
              <wp:posOffset>0</wp:posOffset>
            </wp:positionH>
            <wp:positionV relativeFrom="paragraph">
              <wp:posOffset>-3810</wp:posOffset>
            </wp:positionV>
            <wp:extent cx="2042160" cy="2646045"/>
            <wp:effectExtent l="0" t="0" r="0" b="1905"/>
            <wp:wrapTight wrapText="bothSides">
              <wp:wrapPolygon edited="0">
                <wp:start x="0" y="0"/>
                <wp:lineTo x="0" y="21460"/>
                <wp:lineTo x="21358" y="21460"/>
                <wp:lineTo x="21358" y="0"/>
                <wp:lineTo x="0" y="0"/>
              </wp:wrapPolygon>
            </wp:wrapTight>
            <wp:docPr id="7" name="Рисунок 7" descr="Дмитрий Вишневский - Что происходит с мусором?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митрий Вишневский - Что происходит с мусором? обложка книг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2160" cy="2646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61FF">
        <w:rPr>
          <w:rFonts w:ascii="Times New Roman" w:hAnsi="Times New Roman" w:cs="Times New Roman"/>
          <w:b/>
          <w:i/>
          <w:sz w:val="32"/>
          <w:szCs w:val="32"/>
          <w:shd w:val="clear" w:color="auto" w:fill="FFFFFF"/>
        </w:rPr>
        <w:t>"</w:t>
      </w:r>
      <w:r w:rsidRPr="004F61FF">
        <w:rPr>
          <w:rStyle w:val="a7"/>
          <w:rFonts w:ascii="Times New Roman" w:hAnsi="Times New Roman" w:cs="Times New Roman"/>
          <w:b/>
          <w:i w:val="0"/>
          <w:sz w:val="32"/>
          <w:szCs w:val="32"/>
          <w:shd w:val="clear" w:color="auto" w:fill="FFFFFF"/>
        </w:rPr>
        <w:t>Что происходит с мусором?</w:t>
      </w:r>
      <w:r w:rsidRPr="004F61FF">
        <w:rPr>
          <w:rFonts w:ascii="Times New Roman" w:hAnsi="Times New Roman" w:cs="Times New Roman"/>
          <w:b/>
          <w:i/>
          <w:sz w:val="32"/>
          <w:szCs w:val="32"/>
          <w:shd w:val="clear" w:color="auto" w:fill="FFFFFF"/>
        </w:rPr>
        <w:t>"</w:t>
      </w:r>
      <w:r>
        <w:rPr>
          <w:rFonts w:ascii="Times New Roman" w:hAnsi="Times New Roman" w:cs="Times New Roman"/>
          <w:b/>
          <w:i/>
          <w:sz w:val="32"/>
          <w:szCs w:val="32"/>
          <w:shd w:val="clear" w:color="auto" w:fill="FFFFFF"/>
        </w:rPr>
        <w:t xml:space="preserve"> </w:t>
      </w:r>
    </w:p>
    <w:p w:rsidR="004F61FF" w:rsidRPr="004F61FF" w:rsidRDefault="00013493" w:rsidP="004F61FF">
      <w:pPr>
        <w:ind w:right="141"/>
        <w:jc w:val="both"/>
        <w:rPr>
          <w:rFonts w:ascii="Times New Roman" w:hAnsi="Times New Roman" w:cs="Times New Roman"/>
          <w:b/>
          <w:i/>
          <w:sz w:val="32"/>
          <w:szCs w:val="32"/>
          <w:shd w:val="clear" w:color="auto" w:fill="FFFFFF"/>
        </w:rPr>
      </w:pPr>
      <w:r>
        <w:rPr>
          <w:rFonts w:ascii="Times New Roman" w:hAnsi="Times New Roman" w:cs="Times New Roman"/>
          <w:b/>
          <w:i/>
          <w:sz w:val="32"/>
          <w:szCs w:val="32"/>
          <w:shd w:val="clear" w:color="auto" w:fill="FFFFFF"/>
        </w:rPr>
        <w:t xml:space="preserve"> </w:t>
      </w:r>
      <w:r w:rsidR="004F61FF" w:rsidRPr="004F61FF">
        <w:rPr>
          <w:rFonts w:ascii="Times New Roman" w:hAnsi="Times New Roman" w:cs="Times New Roman"/>
          <w:sz w:val="32"/>
          <w:szCs w:val="32"/>
          <w:shd w:val="clear" w:color="auto" w:fill="FFFFFF"/>
        </w:rPr>
        <w:t>Д</w:t>
      </w:r>
      <w:r w:rsidR="004F61FF">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 xml:space="preserve"> </w:t>
      </w:r>
      <w:r w:rsidR="004F61FF" w:rsidRPr="004F61FF">
        <w:rPr>
          <w:rFonts w:ascii="Times New Roman" w:hAnsi="Times New Roman" w:cs="Times New Roman"/>
          <w:sz w:val="32"/>
          <w:szCs w:val="32"/>
          <w:shd w:val="clear" w:color="auto" w:fill="FFFFFF"/>
        </w:rPr>
        <w:t>Вишневск</w:t>
      </w:r>
      <w:r w:rsidR="004F61FF">
        <w:rPr>
          <w:rFonts w:ascii="Times New Roman" w:hAnsi="Times New Roman" w:cs="Times New Roman"/>
          <w:sz w:val="32"/>
          <w:szCs w:val="32"/>
          <w:shd w:val="clear" w:color="auto" w:fill="FFFFFF"/>
        </w:rPr>
        <w:t>ий</w:t>
      </w:r>
      <w:r w:rsidR="004F61FF" w:rsidRPr="004F61FF">
        <w:rPr>
          <w:rFonts w:ascii="Times New Roman" w:hAnsi="Times New Roman" w:cs="Times New Roman"/>
          <w:sz w:val="32"/>
          <w:szCs w:val="32"/>
          <w:shd w:val="clear" w:color="auto" w:fill="FFFFFF"/>
        </w:rPr>
        <w:t xml:space="preserve"> </w:t>
      </w:r>
    </w:p>
    <w:p w:rsidR="00781AD7" w:rsidRDefault="004F61FF" w:rsidP="00781AD7">
      <w:pPr>
        <w:pStyle w:val="a4"/>
        <w:spacing w:line="276" w:lineRule="auto"/>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Книга</w:t>
      </w:r>
      <w:r w:rsidRPr="004F61FF">
        <w:rPr>
          <w:rFonts w:ascii="Times New Roman" w:hAnsi="Times New Roman" w:cs="Times New Roman"/>
          <w:sz w:val="32"/>
          <w:szCs w:val="32"/>
          <w:shd w:val="clear" w:color="auto" w:fill="FFFFFF"/>
        </w:rPr>
        <w:t xml:space="preserve"> расскажет о том, куда же девается весь тот мусор, который мы выбрасываем каждый день: как его собирают, сортируют, перерабатывают. Во всех этих процессах задействовано множество любопытных устройств: мусоропроводы, мусоровозы, мусоросортировочные заводы, заводы мусоросжигательные, станции по добыче газа из мусора и многое другое.</w:t>
      </w:r>
    </w:p>
    <w:p w:rsidR="004F61FF" w:rsidRPr="004F61FF" w:rsidRDefault="004F61FF" w:rsidP="00781AD7">
      <w:pPr>
        <w:pStyle w:val="a4"/>
        <w:spacing w:line="276" w:lineRule="auto"/>
        <w:jc w:val="both"/>
        <w:rPr>
          <w:rFonts w:ascii="Times New Roman" w:hAnsi="Times New Roman" w:cs="Times New Roman"/>
          <w:sz w:val="32"/>
          <w:szCs w:val="32"/>
          <w:shd w:val="clear" w:color="auto" w:fill="FFFFFF"/>
        </w:rPr>
      </w:pPr>
      <w:r w:rsidRPr="004F61FF">
        <w:rPr>
          <w:rFonts w:ascii="Times New Roman" w:hAnsi="Times New Roman" w:cs="Times New Roman"/>
          <w:sz w:val="32"/>
          <w:szCs w:val="32"/>
          <w:shd w:val="clear" w:color="auto" w:fill="FFFFFF"/>
        </w:rPr>
        <w:t>Также ты узнаешь, что</w:t>
      </w:r>
      <w:r w:rsidR="00781AD7">
        <w:rPr>
          <w:rFonts w:ascii="Times New Roman" w:hAnsi="Times New Roman" w:cs="Times New Roman"/>
          <w:sz w:val="32"/>
          <w:szCs w:val="32"/>
          <w:shd w:val="clear" w:color="auto" w:fill="FFFFFF"/>
        </w:rPr>
        <w:t xml:space="preserve"> из</w:t>
      </w:r>
      <w:r w:rsidRPr="004F61FF">
        <w:rPr>
          <w:rFonts w:ascii="Times New Roman" w:hAnsi="Times New Roman" w:cs="Times New Roman"/>
          <w:sz w:val="32"/>
          <w:szCs w:val="32"/>
          <w:shd w:val="clear" w:color="auto" w:fill="FFFFFF"/>
        </w:rPr>
        <w:t xml:space="preserve"> мусора делают множество вещей - даже футболка, которая сейчас на тебе, может быть сделана из мусора!</w:t>
      </w:r>
      <w:r w:rsidRPr="004F61FF">
        <w:rPr>
          <w:rFonts w:ascii="Times New Roman" w:hAnsi="Times New Roman" w:cs="Times New Roman"/>
          <w:sz w:val="32"/>
          <w:szCs w:val="32"/>
          <w:shd w:val="clear" w:color="auto" w:fill="FFFFFF"/>
        </w:rPr>
        <w:br/>
      </w:r>
    </w:p>
    <w:p w:rsidR="004F61FF" w:rsidRDefault="004F61FF" w:rsidP="004F61FF">
      <w:pPr>
        <w:ind w:right="141"/>
        <w:rPr>
          <w:rFonts w:ascii="Times New Roman" w:hAnsi="Times New Roman" w:cs="Times New Roman"/>
          <w:color w:val="000000"/>
          <w:sz w:val="32"/>
          <w:szCs w:val="32"/>
          <w:shd w:val="clear" w:color="auto" w:fill="FFFFFF"/>
        </w:rPr>
      </w:pPr>
    </w:p>
    <w:p w:rsidR="00EB7920" w:rsidRDefault="00EB7920" w:rsidP="00EB7920">
      <w:pPr>
        <w:tabs>
          <w:tab w:val="left" w:pos="1250"/>
        </w:tabs>
        <w:rPr>
          <w:noProof/>
          <w:lang w:eastAsia="ru-RU"/>
        </w:rPr>
      </w:pPr>
      <w:r>
        <w:rPr>
          <w:noProof/>
          <w:lang w:eastAsia="ru-RU"/>
        </w:rPr>
        <w:lastRenderedPageBreak/>
        <w:drawing>
          <wp:anchor distT="0" distB="0" distL="114300" distR="114300" simplePos="0" relativeHeight="251664384" behindDoc="1" locked="0" layoutInCell="1" allowOverlap="1" wp14:anchorId="7E526F62" wp14:editId="3B880307">
            <wp:simplePos x="0" y="0"/>
            <wp:positionH relativeFrom="column">
              <wp:posOffset>-1833</wp:posOffset>
            </wp:positionH>
            <wp:positionV relativeFrom="paragraph">
              <wp:posOffset>863</wp:posOffset>
            </wp:positionV>
            <wp:extent cx="1924493" cy="2529740"/>
            <wp:effectExtent l="0" t="0" r="0" b="4445"/>
            <wp:wrapTight wrapText="bothSides">
              <wp:wrapPolygon edited="0">
                <wp:start x="0" y="0"/>
                <wp:lineTo x="0" y="21475"/>
                <wp:lineTo x="21386" y="21475"/>
                <wp:lineTo x="21386" y="0"/>
                <wp:lineTo x="0" y="0"/>
              </wp:wrapPolygon>
            </wp:wrapTight>
            <wp:docPr id="8" name="Рисунок 8" descr="Вторая жизнь мусора, или Как сделать отходы полезны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торая жизнь мусора, или Как сделать отходы полезным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493" cy="2529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tab/>
      </w:r>
    </w:p>
    <w:p w:rsidR="00EB7920" w:rsidRDefault="00EB7920" w:rsidP="00EB7920">
      <w:pPr>
        <w:tabs>
          <w:tab w:val="left" w:pos="1250"/>
        </w:tabs>
        <w:rPr>
          <w:noProof/>
          <w:lang w:eastAsia="ru-RU"/>
        </w:rPr>
      </w:pPr>
    </w:p>
    <w:p w:rsidR="00EB7920" w:rsidRPr="00BE095E" w:rsidRDefault="00EB7920" w:rsidP="00EB7920">
      <w:pPr>
        <w:ind w:right="283" w:firstLine="708"/>
        <w:jc w:val="both"/>
        <w:rPr>
          <w:rStyle w:val="a3"/>
          <w:rFonts w:ascii="Times New Roman" w:hAnsi="Times New Roman" w:cs="Times New Roman"/>
          <w:sz w:val="32"/>
          <w:szCs w:val="32"/>
          <w:shd w:val="clear" w:color="auto" w:fill="FFFFFF"/>
        </w:rPr>
      </w:pPr>
      <w:r w:rsidRPr="00BE095E">
        <w:rPr>
          <w:rFonts w:ascii="Times New Roman" w:hAnsi="Times New Roman" w:cs="Times New Roman"/>
          <w:noProof/>
          <w:sz w:val="32"/>
          <w:szCs w:val="32"/>
          <w:lang w:eastAsia="ru-RU"/>
        </w:rPr>
        <w:t>Ч</w:t>
      </w:r>
      <w:proofErr w:type="spellStart"/>
      <w:r w:rsidRPr="00BE095E">
        <w:rPr>
          <w:rFonts w:ascii="Times New Roman" w:hAnsi="Times New Roman" w:cs="Times New Roman"/>
          <w:color w:val="001A34"/>
          <w:sz w:val="32"/>
          <w:szCs w:val="32"/>
          <w:shd w:val="clear" w:color="auto" w:fill="FFFFFF"/>
        </w:rPr>
        <w:t>итайте</w:t>
      </w:r>
      <w:proofErr w:type="spellEnd"/>
      <w:r w:rsidRPr="00BE095E">
        <w:rPr>
          <w:rFonts w:ascii="Times New Roman" w:hAnsi="Times New Roman" w:cs="Times New Roman"/>
          <w:color w:val="001A34"/>
          <w:sz w:val="32"/>
          <w:szCs w:val="32"/>
          <w:shd w:val="clear" w:color="auto" w:fill="FFFFFF"/>
        </w:rPr>
        <w:t xml:space="preserve"> в бестселлере </w:t>
      </w:r>
      <w:proofErr w:type="spellStart"/>
      <w:r w:rsidRPr="00BE095E">
        <w:rPr>
          <w:rFonts w:ascii="Times New Roman" w:hAnsi="Times New Roman" w:cs="Times New Roman"/>
          <w:color w:val="001A34"/>
          <w:sz w:val="32"/>
          <w:szCs w:val="32"/>
          <w:shd w:val="clear" w:color="auto" w:fill="FFFFFF"/>
        </w:rPr>
        <w:t>Мирко</w:t>
      </w:r>
      <w:proofErr w:type="spellEnd"/>
      <w:r w:rsidRPr="00BE095E">
        <w:rPr>
          <w:rFonts w:ascii="Times New Roman" w:hAnsi="Times New Roman" w:cs="Times New Roman"/>
          <w:color w:val="001A34"/>
          <w:sz w:val="32"/>
          <w:szCs w:val="32"/>
          <w:shd w:val="clear" w:color="auto" w:fill="FFFFFF"/>
        </w:rPr>
        <w:t xml:space="preserve"> </w:t>
      </w:r>
      <w:proofErr w:type="spellStart"/>
      <w:r w:rsidRPr="00BE095E">
        <w:rPr>
          <w:rFonts w:ascii="Times New Roman" w:hAnsi="Times New Roman" w:cs="Times New Roman"/>
          <w:color w:val="001A34"/>
          <w:sz w:val="32"/>
          <w:szCs w:val="32"/>
          <w:shd w:val="clear" w:color="auto" w:fill="FFFFFF"/>
        </w:rPr>
        <w:t>Мазелли</w:t>
      </w:r>
      <w:proofErr w:type="spellEnd"/>
      <w:r w:rsidRPr="00BE095E">
        <w:rPr>
          <w:rFonts w:ascii="Times New Roman" w:hAnsi="Times New Roman" w:cs="Times New Roman"/>
          <w:color w:val="001A34"/>
          <w:sz w:val="32"/>
          <w:szCs w:val="32"/>
          <w:shd w:val="clear" w:color="auto" w:fill="FFFFFF"/>
        </w:rPr>
        <w:t xml:space="preserve"> и </w:t>
      </w:r>
      <w:proofErr w:type="spellStart"/>
      <w:r w:rsidRPr="00BE095E">
        <w:rPr>
          <w:rFonts w:ascii="Times New Roman" w:hAnsi="Times New Roman" w:cs="Times New Roman"/>
          <w:color w:val="001A34"/>
          <w:sz w:val="32"/>
          <w:szCs w:val="32"/>
          <w:shd w:val="clear" w:color="auto" w:fill="FFFFFF"/>
        </w:rPr>
        <w:t>Аннализы</w:t>
      </w:r>
      <w:proofErr w:type="spellEnd"/>
      <w:r w:rsidRPr="00BE095E">
        <w:rPr>
          <w:rFonts w:ascii="Times New Roman" w:hAnsi="Times New Roman" w:cs="Times New Roman"/>
          <w:color w:val="001A34"/>
          <w:sz w:val="32"/>
          <w:szCs w:val="32"/>
          <w:shd w:val="clear" w:color="auto" w:fill="FFFFFF"/>
        </w:rPr>
        <w:t xml:space="preserve"> Феррари, как правильно сортировать мусор, что можно сделать из переработанного пластика, картона, металла и т. п., что такое опасные отходы и как вы можете начать помогать планете уже сегодня.</w:t>
      </w:r>
    </w:p>
    <w:p w:rsidR="00EB7920" w:rsidRDefault="00EB7920" w:rsidP="00EB7920">
      <w:pPr>
        <w:rPr>
          <w:rStyle w:val="a3"/>
          <w:rFonts w:ascii="Times New Roman" w:hAnsi="Times New Roman" w:cs="Times New Roman"/>
          <w:sz w:val="28"/>
          <w:szCs w:val="28"/>
          <w:shd w:val="clear" w:color="auto" w:fill="FFFFFF"/>
        </w:rPr>
      </w:pPr>
    </w:p>
    <w:p w:rsidR="00C415FB" w:rsidRDefault="00C415FB" w:rsidP="00EB7920">
      <w:pPr>
        <w:rPr>
          <w:rStyle w:val="a3"/>
          <w:rFonts w:ascii="Times New Roman" w:hAnsi="Times New Roman" w:cs="Times New Roman"/>
          <w:sz w:val="28"/>
          <w:szCs w:val="28"/>
          <w:shd w:val="clear" w:color="auto" w:fill="FFFFFF"/>
        </w:rPr>
      </w:pPr>
    </w:p>
    <w:p w:rsidR="00EB7920" w:rsidRDefault="00EB7920" w:rsidP="00EB7920">
      <w:pPr>
        <w:rPr>
          <w:rStyle w:val="a3"/>
          <w:rFonts w:ascii="Times New Roman" w:hAnsi="Times New Roman" w:cs="Times New Roman"/>
          <w:sz w:val="28"/>
          <w:szCs w:val="28"/>
          <w:shd w:val="clear" w:color="auto" w:fill="FFFFFF"/>
        </w:rPr>
      </w:pPr>
    </w:p>
    <w:p w:rsidR="00EB7920" w:rsidRPr="00EB7920" w:rsidRDefault="00EB7920" w:rsidP="00EB7920">
      <w:pPr>
        <w:shd w:val="clear" w:color="auto" w:fill="FFFFFF"/>
        <w:spacing w:after="0" w:line="240" w:lineRule="auto"/>
        <w:ind w:right="141"/>
        <w:textAlignment w:val="baseline"/>
        <w:outlineLvl w:val="2"/>
        <w:rPr>
          <w:rFonts w:ascii="Times New Roman" w:eastAsia="Times New Roman" w:hAnsi="Times New Roman" w:cs="Times New Roman"/>
          <w:b/>
          <w:bCs/>
          <w:color w:val="222222"/>
          <w:spacing w:val="2"/>
          <w:sz w:val="32"/>
          <w:szCs w:val="32"/>
          <w:bdr w:val="none" w:sz="0" w:space="0" w:color="auto" w:frame="1"/>
          <w:lang w:eastAsia="ru-RU"/>
        </w:rPr>
      </w:pPr>
      <w:r w:rsidRPr="000D1BC4">
        <w:rPr>
          <w:rFonts w:ascii="Arial" w:eastAsia="Times New Roman" w:hAnsi="Arial" w:cs="Arial"/>
          <w:b/>
          <w:bCs/>
          <w:noProof/>
          <w:color w:val="222222"/>
          <w:spacing w:val="2"/>
          <w:sz w:val="28"/>
          <w:szCs w:val="28"/>
          <w:bdr w:val="none" w:sz="0" w:space="0" w:color="auto" w:frame="1"/>
          <w:lang w:eastAsia="ru-RU"/>
        </w:rPr>
        <w:drawing>
          <wp:anchor distT="0" distB="0" distL="114300" distR="114300" simplePos="0" relativeHeight="251660288" behindDoc="1" locked="0" layoutInCell="1" allowOverlap="1" wp14:anchorId="6BE90A44" wp14:editId="663BD407">
            <wp:simplePos x="0" y="0"/>
            <wp:positionH relativeFrom="column">
              <wp:posOffset>-1833</wp:posOffset>
            </wp:positionH>
            <wp:positionV relativeFrom="paragraph">
              <wp:posOffset>-4098</wp:posOffset>
            </wp:positionV>
            <wp:extent cx="1604513" cy="2003727"/>
            <wp:effectExtent l="0" t="0" r="0" b="0"/>
            <wp:wrapTight wrapText="bothSides">
              <wp:wrapPolygon edited="0">
                <wp:start x="0" y="0"/>
                <wp:lineTo x="0" y="21360"/>
                <wp:lineTo x="21292" y="21360"/>
                <wp:lineTo x="21292" y="0"/>
                <wp:lineTo x="0" y="0"/>
              </wp:wrapPolygon>
            </wp:wrapTight>
            <wp:docPr id="1" name="Рисунок 1" descr="C:\Users\Администратор\Desktop\Малыгиной\536bb5067068834974cb4e0986af25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дминистратор\Desktop\Малыгиной\536bb5067068834974cb4e0986af25b1.jpg"/>
                    <pic:cNvPicPr>
                      <a:picLocks noChangeAspect="1" noChangeArrowheads="1"/>
                    </pic:cNvPicPr>
                  </pic:nvPicPr>
                  <pic:blipFill>
                    <a:blip r:embed="rId16" cstate="print">
                      <a:extLst>
                        <a:ext uri="{BEBA8EAE-BF5A-486C-A8C5-ECC9F3942E4B}">
                          <a14:imgProps xmlns:a14="http://schemas.microsoft.com/office/drawing/2010/main">
                            <a14:imgLayer r:embed="rId17">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04513" cy="20037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1BC4">
        <w:rPr>
          <w:rFonts w:ascii="Arial" w:eastAsia="Times New Roman" w:hAnsi="Arial" w:cs="Arial"/>
          <w:bCs/>
          <w:color w:val="222222"/>
          <w:spacing w:val="2"/>
          <w:sz w:val="28"/>
          <w:szCs w:val="28"/>
          <w:bdr w:val="none" w:sz="0" w:space="0" w:color="auto" w:frame="1"/>
          <w:lang w:eastAsia="ru-RU"/>
        </w:rPr>
        <w:t xml:space="preserve">   </w:t>
      </w:r>
      <w:r w:rsidRPr="00EB7920">
        <w:rPr>
          <w:rFonts w:ascii="Times New Roman" w:eastAsia="Times New Roman" w:hAnsi="Times New Roman" w:cs="Times New Roman"/>
          <w:b/>
          <w:bCs/>
          <w:color w:val="222222"/>
          <w:spacing w:val="2"/>
          <w:sz w:val="32"/>
          <w:szCs w:val="32"/>
          <w:bdr w:val="none" w:sz="0" w:space="0" w:color="auto" w:frame="1"/>
          <w:lang w:eastAsia="ru-RU"/>
        </w:rPr>
        <w:t>Ася Мицкевич «Пластиковый мир»</w:t>
      </w:r>
    </w:p>
    <w:p w:rsidR="00EB7920" w:rsidRPr="00EB7920" w:rsidRDefault="00EB7920" w:rsidP="00EB7920">
      <w:pPr>
        <w:shd w:val="clear" w:color="auto" w:fill="FFFFFF"/>
        <w:spacing w:after="0" w:line="240" w:lineRule="auto"/>
        <w:ind w:right="141"/>
        <w:textAlignment w:val="baseline"/>
        <w:outlineLvl w:val="2"/>
        <w:rPr>
          <w:rFonts w:ascii="Times New Roman" w:eastAsia="Times New Roman" w:hAnsi="Times New Roman" w:cs="Times New Roman"/>
          <w:bCs/>
          <w:color w:val="222222"/>
          <w:spacing w:val="2"/>
          <w:sz w:val="32"/>
          <w:szCs w:val="32"/>
          <w:bdr w:val="none" w:sz="0" w:space="0" w:color="auto" w:frame="1"/>
          <w:lang w:eastAsia="ru-RU"/>
        </w:rPr>
      </w:pPr>
    </w:p>
    <w:p w:rsidR="00EB7920" w:rsidRPr="00EB7920" w:rsidRDefault="00EB7920" w:rsidP="00EB7920">
      <w:pPr>
        <w:shd w:val="clear" w:color="auto" w:fill="FFFFFF"/>
        <w:spacing w:after="0" w:line="240" w:lineRule="auto"/>
        <w:ind w:right="141"/>
        <w:textAlignment w:val="baseline"/>
        <w:outlineLvl w:val="2"/>
        <w:rPr>
          <w:rFonts w:ascii="Times New Roman" w:eastAsia="Times New Roman" w:hAnsi="Times New Roman" w:cs="Times New Roman"/>
          <w:bCs/>
          <w:color w:val="222222"/>
          <w:spacing w:val="2"/>
          <w:sz w:val="32"/>
          <w:szCs w:val="32"/>
          <w:lang w:eastAsia="ru-RU"/>
        </w:rPr>
      </w:pPr>
    </w:p>
    <w:p w:rsidR="00EB7920" w:rsidRPr="00EB7920" w:rsidRDefault="00EB7920" w:rsidP="00EB7920">
      <w:pPr>
        <w:ind w:right="141"/>
        <w:jc w:val="both"/>
        <w:rPr>
          <w:rStyle w:val="a3"/>
          <w:rFonts w:ascii="Times New Roman" w:hAnsi="Times New Roman" w:cs="Times New Roman"/>
          <w:b w:val="0"/>
          <w:sz w:val="32"/>
          <w:szCs w:val="32"/>
          <w:shd w:val="clear" w:color="auto" w:fill="FFFFFF"/>
        </w:rPr>
      </w:pPr>
      <w:r w:rsidRPr="00EB7920">
        <w:rPr>
          <w:rStyle w:val="a3"/>
          <w:rFonts w:ascii="Times New Roman" w:hAnsi="Times New Roman" w:cs="Times New Roman"/>
          <w:b w:val="0"/>
          <w:sz w:val="32"/>
          <w:szCs w:val="32"/>
          <w:shd w:val="clear" w:color="auto" w:fill="FFFFFF"/>
        </w:rPr>
        <w:t>Это не просто «текст о пластике», а именно книга-комикс, которая иллюстрирует важные экологические проблемы таким образом, что их легко поймет даже ребёнок.</w:t>
      </w:r>
    </w:p>
    <w:p w:rsidR="00EB7920" w:rsidRPr="00EB7920" w:rsidRDefault="00EB7920" w:rsidP="00EB7920">
      <w:pPr>
        <w:ind w:right="141"/>
        <w:jc w:val="both"/>
        <w:rPr>
          <w:rStyle w:val="a3"/>
          <w:rFonts w:ascii="Times New Roman" w:hAnsi="Times New Roman" w:cs="Times New Roman"/>
          <w:b w:val="0"/>
          <w:sz w:val="32"/>
          <w:szCs w:val="32"/>
          <w:shd w:val="clear" w:color="auto" w:fill="FFFFFF"/>
        </w:rPr>
      </w:pPr>
      <w:r w:rsidRPr="00EB7920">
        <w:rPr>
          <w:rStyle w:val="a3"/>
          <w:rFonts w:ascii="Times New Roman" w:hAnsi="Times New Roman" w:cs="Times New Roman"/>
          <w:b w:val="0"/>
          <w:sz w:val="32"/>
          <w:szCs w:val="32"/>
          <w:shd w:val="clear" w:color="auto" w:fill="FFFFFF"/>
        </w:rPr>
        <w:t xml:space="preserve">Ася — </w:t>
      </w:r>
      <w:proofErr w:type="spellStart"/>
      <w:r w:rsidRPr="00EB7920">
        <w:rPr>
          <w:rStyle w:val="a3"/>
          <w:rFonts w:ascii="Times New Roman" w:hAnsi="Times New Roman" w:cs="Times New Roman"/>
          <w:b w:val="0"/>
          <w:sz w:val="32"/>
          <w:szCs w:val="32"/>
          <w:shd w:val="clear" w:color="auto" w:fill="FFFFFF"/>
        </w:rPr>
        <w:t>экоактивистка</w:t>
      </w:r>
      <w:proofErr w:type="spellEnd"/>
      <w:r w:rsidRPr="00EB7920">
        <w:rPr>
          <w:rStyle w:val="a3"/>
          <w:rFonts w:ascii="Times New Roman" w:hAnsi="Times New Roman" w:cs="Times New Roman"/>
          <w:b w:val="0"/>
          <w:sz w:val="32"/>
          <w:szCs w:val="32"/>
          <w:shd w:val="clear" w:color="auto" w:fill="FFFFFF"/>
        </w:rPr>
        <w:t xml:space="preserve"> и автор </w:t>
      </w:r>
      <w:proofErr w:type="gramStart"/>
      <w:r w:rsidRPr="00EB7920">
        <w:rPr>
          <w:rStyle w:val="a3"/>
          <w:rFonts w:ascii="Times New Roman" w:hAnsi="Times New Roman" w:cs="Times New Roman"/>
          <w:b w:val="0"/>
          <w:sz w:val="32"/>
          <w:szCs w:val="32"/>
          <w:shd w:val="clear" w:color="auto" w:fill="FFFFFF"/>
        </w:rPr>
        <w:t>популярного</w:t>
      </w:r>
      <w:proofErr w:type="gramEnd"/>
      <w:r w:rsidRPr="00EB7920">
        <w:rPr>
          <w:rStyle w:val="a3"/>
          <w:rFonts w:ascii="Times New Roman" w:hAnsi="Times New Roman" w:cs="Times New Roman"/>
          <w:b w:val="0"/>
          <w:sz w:val="32"/>
          <w:szCs w:val="32"/>
          <w:shd w:val="clear" w:color="auto" w:fill="FFFFFF"/>
        </w:rPr>
        <w:t xml:space="preserve"> блога об экологии, создательница и вдохновительница </w:t>
      </w:r>
      <w:proofErr w:type="spellStart"/>
      <w:r w:rsidRPr="00EB7920">
        <w:rPr>
          <w:rStyle w:val="a3"/>
          <w:rFonts w:ascii="Times New Roman" w:hAnsi="Times New Roman" w:cs="Times New Roman"/>
          <w:b w:val="0"/>
          <w:sz w:val="32"/>
          <w:szCs w:val="32"/>
          <w:shd w:val="clear" w:color="auto" w:fill="FFFFFF"/>
        </w:rPr>
        <w:t>экодвижения</w:t>
      </w:r>
      <w:proofErr w:type="spellEnd"/>
      <w:r w:rsidRPr="00EB7920">
        <w:rPr>
          <w:rStyle w:val="a3"/>
          <w:rFonts w:ascii="Times New Roman" w:hAnsi="Times New Roman" w:cs="Times New Roman"/>
          <w:b w:val="0"/>
          <w:sz w:val="32"/>
          <w:szCs w:val="32"/>
          <w:shd w:val="clear" w:color="auto" w:fill="FFFFFF"/>
        </w:rPr>
        <w:t xml:space="preserve">. Она пишет об экологии понятным и цепляющим языком. И узнать что-то новое из её книг смогут не только дети, но и взрослые.  </w:t>
      </w:r>
    </w:p>
    <w:p w:rsidR="00EB7920" w:rsidRPr="00EB7920" w:rsidRDefault="00EB7920" w:rsidP="00EB7920">
      <w:pPr>
        <w:ind w:right="141"/>
        <w:jc w:val="both"/>
        <w:rPr>
          <w:rStyle w:val="a3"/>
          <w:rFonts w:ascii="Times New Roman" w:hAnsi="Times New Roman" w:cs="Times New Roman"/>
          <w:b w:val="0"/>
          <w:sz w:val="28"/>
          <w:szCs w:val="28"/>
          <w:shd w:val="clear" w:color="auto" w:fill="FFFFFF"/>
        </w:rPr>
      </w:pPr>
      <w:r w:rsidRPr="00EB7920">
        <w:rPr>
          <w:rStyle w:val="a3"/>
          <w:rFonts w:ascii="Times New Roman" w:hAnsi="Times New Roman" w:cs="Times New Roman"/>
          <w:b w:val="0"/>
          <w:sz w:val="32"/>
          <w:szCs w:val="32"/>
          <w:shd w:val="clear" w:color="auto" w:fill="FFFFFF"/>
        </w:rPr>
        <w:t>Именно</w:t>
      </w:r>
      <w:r>
        <w:rPr>
          <w:rStyle w:val="a3"/>
          <w:rFonts w:ascii="Times New Roman" w:hAnsi="Times New Roman" w:cs="Times New Roman"/>
          <w:b w:val="0"/>
          <w:sz w:val="32"/>
          <w:szCs w:val="32"/>
          <w:shd w:val="clear" w:color="auto" w:fill="FFFFFF"/>
        </w:rPr>
        <w:t xml:space="preserve"> </w:t>
      </w:r>
      <w:r w:rsidRPr="00EB7920">
        <w:rPr>
          <w:rStyle w:val="a3"/>
          <w:rFonts w:ascii="Times New Roman" w:hAnsi="Times New Roman" w:cs="Times New Roman"/>
          <w:b w:val="0"/>
          <w:sz w:val="32"/>
          <w:szCs w:val="32"/>
          <w:shd w:val="clear" w:color="auto" w:fill="FFFFFF"/>
        </w:rPr>
        <w:t xml:space="preserve">эта книга поможет </w:t>
      </w:r>
      <w:proofErr w:type="gramStart"/>
      <w:r w:rsidRPr="00EB7920">
        <w:rPr>
          <w:rStyle w:val="a3"/>
          <w:rFonts w:ascii="Times New Roman" w:hAnsi="Times New Roman" w:cs="Times New Roman"/>
          <w:b w:val="0"/>
          <w:sz w:val="32"/>
          <w:szCs w:val="32"/>
          <w:shd w:val="clear" w:color="auto" w:fill="FFFFFF"/>
        </w:rPr>
        <w:t>с понимаем</w:t>
      </w:r>
      <w:proofErr w:type="gramEnd"/>
      <w:r w:rsidRPr="00EB7920">
        <w:rPr>
          <w:rStyle w:val="a3"/>
          <w:rFonts w:ascii="Times New Roman" w:hAnsi="Times New Roman" w:cs="Times New Roman"/>
          <w:b w:val="0"/>
          <w:sz w:val="32"/>
          <w:szCs w:val="32"/>
          <w:shd w:val="clear" w:color="auto" w:fill="FFFFFF"/>
        </w:rPr>
        <w:t xml:space="preserve"> проблем, которые, казалось бы, нас не касаются совсем. Она подводит ещё и к тому, что все вместе и каждый из нас в отдельности в ответе за планету.</w:t>
      </w:r>
    </w:p>
    <w:p w:rsidR="00EB7920" w:rsidRPr="000D1BC4" w:rsidRDefault="00EB7920" w:rsidP="00EB7920">
      <w:pPr>
        <w:jc w:val="both"/>
        <w:rPr>
          <w:rStyle w:val="a3"/>
          <w:rFonts w:ascii="Times New Roman" w:hAnsi="Times New Roman" w:cs="Times New Roman"/>
          <w:b w:val="0"/>
          <w:sz w:val="28"/>
          <w:szCs w:val="28"/>
          <w:shd w:val="clear" w:color="auto" w:fill="FFFFFF"/>
        </w:rPr>
      </w:pPr>
    </w:p>
    <w:p w:rsidR="00EB7920" w:rsidRPr="00BE095E" w:rsidRDefault="00EB7920" w:rsidP="00EB7920">
      <w:pPr>
        <w:tabs>
          <w:tab w:val="left" w:pos="2798"/>
        </w:tabs>
        <w:ind w:right="283"/>
        <w:rPr>
          <w:rFonts w:ascii="Times New Roman" w:eastAsia="Times New Roman" w:hAnsi="Times New Roman" w:cs="Times New Roman"/>
          <w:b/>
          <w:bCs/>
          <w:sz w:val="32"/>
          <w:szCs w:val="32"/>
          <w:lang w:eastAsia="ru-RU"/>
        </w:rPr>
      </w:pPr>
      <w:r w:rsidRPr="00BE095E">
        <w:rPr>
          <w:noProof/>
          <w:sz w:val="32"/>
          <w:szCs w:val="32"/>
          <w:lang w:eastAsia="ru-RU"/>
        </w:rPr>
        <w:lastRenderedPageBreak/>
        <w:drawing>
          <wp:anchor distT="0" distB="0" distL="114300" distR="114300" simplePos="0" relativeHeight="251665408" behindDoc="1" locked="0" layoutInCell="1" allowOverlap="1" wp14:anchorId="2041FE2A" wp14:editId="1EC06122">
            <wp:simplePos x="0" y="0"/>
            <wp:positionH relativeFrom="column">
              <wp:posOffset>-1833</wp:posOffset>
            </wp:positionH>
            <wp:positionV relativeFrom="paragraph">
              <wp:posOffset>-347</wp:posOffset>
            </wp:positionV>
            <wp:extent cx="1923690" cy="2447697"/>
            <wp:effectExtent l="0" t="0" r="635" b="0"/>
            <wp:wrapTight wrapText="bothSides">
              <wp:wrapPolygon edited="0">
                <wp:start x="0" y="0"/>
                <wp:lineTo x="0" y="21353"/>
                <wp:lineTo x="21393" y="21353"/>
                <wp:lineTo x="21393" y="0"/>
                <wp:lineTo x="0" y="0"/>
              </wp:wrapPolygon>
            </wp:wrapTight>
            <wp:docPr id="2" name="Рисунок 2" descr="Как маленькому человеку помочь большой планете + Игра &quot;ЭкоЛот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маленькому человеку помочь большой планете + Игра &quot;ЭкоЛото&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3690" cy="24476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095E">
        <w:rPr>
          <w:rFonts w:ascii="Times New Roman" w:eastAsia="Times New Roman" w:hAnsi="Times New Roman" w:cs="Times New Roman"/>
          <w:b/>
          <w:bCs/>
          <w:sz w:val="32"/>
          <w:szCs w:val="32"/>
          <w:lang w:eastAsia="ru-RU"/>
        </w:rPr>
        <w:t xml:space="preserve">Лилия </w:t>
      </w:r>
      <w:proofErr w:type="spellStart"/>
      <w:r w:rsidRPr="00BE095E">
        <w:rPr>
          <w:rFonts w:ascii="Times New Roman" w:eastAsia="Times New Roman" w:hAnsi="Times New Roman" w:cs="Times New Roman"/>
          <w:b/>
          <w:bCs/>
          <w:sz w:val="32"/>
          <w:szCs w:val="32"/>
          <w:lang w:eastAsia="ru-RU"/>
        </w:rPr>
        <w:t>Шабутдинова</w:t>
      </w:r>
      <w:proofErr w:type="spellEnd"/>
      <w:r w:rsidRPr="00BE095E">
        <w:rPr>
          <w:rFonts w:ascii="Times New Roman" w:eastAsia="Times New Roman" w:hAnsi="Times New Roman" w:cs="Times New Roman"/>
          <w:b/>
          <w:bCs/>
          <w:sz w:val="32"/>
          <w:szCs w:val="32"/>
          <w:lang w:eastAsia="ru-RU"/>
        </w:rPr>
        <w:t>. Как маленькому человеку помочь большой планете. М.: МИФ, 2021.</w:t>
      </w:r>
    </w:p>
    <w:p w:rsidR="00EB7920" w:rsidRPr="008E6354" w:rsidRDefault="00EB7920" w:rsidP="008E6354">
      <w:pPr>
        <w:pStyle w:val="a4"/>
        <w:jc w:val="both"/>
        <w:rPr>
          <w:rFonts w:ascii="Times New Roman" w:hAnsi="Times New Roman" w:cs="Times New Roman"/>
          <w:sz w:val="32"/>
          <w:szCs w:val="32"/>
          <w:lang w:eastAsia="ru-RU"/>
        </w:rPr>
      </w:pPr>
      <w:r w:rsidRPr="008E6354">
        <w:rPr>
          <w:rFonts w:ascii="Times New Roman" w:hAnsi="Times New Roman" w:cs="Times New Roman"/>
          <w:sz w:val="32"/>
          <w:szCs w:val="32"/>
          <w:lang w:eastAsia="ru-RU"/>
        </w:rPr>
        <w:t xml:space="preserve">Спасти планету может всего один человек. И этот человек — каждый из нас. Книга научит реальными поступками помогать природе. Например, она поможет понять, как экономить воду и другие ресурсы, что делать с мусором, как отказаться от лишнего и откуда это лишнее берется. </w:t>
      </w:r>
    </w:p>
    <w:p w:rsidR="00EB7920" w:rsidRPr="008E6354" w:rsidRDefault="008E6354" w:rsidP="008E6354">
      <w:pPr>
        <w:pStyle w:val="a4"/>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       </w:t>
      </w:r>
      <w:r w:rsidR="00EB7920" w:rsidRPr="008E6354">
        <w:rPr>
          <w:rFonts w:ascii="Times New Roman" w:hAnsi="Times New Roman" w:cs="Times New Roman"/>
          <w:sz w:val="32"/>
          <w:szCs w:val="32"/>
          <w:lang w:eastAsia="ru-RU"/>
        </w:rPr>
        <w:t xml:space="preserve">Восемь простых шагов по спасению Земли, о которых рассказывается в книге, под силу каждому. </w:t>
      </w:r>
    </w:p>
    <w:p w:rsidR="00EB7920" w:rsidRPr="008E6354" w:rsidRDefault="008E6354" w:rsidP="008E6354">
      <w:pPr>
        <w:pStyle w:val="a4"/>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    </w:t>
      </w:r>
      <w:r w:rsidR="00EB7920" w:rsidRPr="008E6354">
        <w:rPr>
          <w:rFonts w:ascii="Times New Roman" w:hAnsi="Times New Roman" w:cs="Times New Roman"/>
          <w:sz w:val="32"/>
          <w:szCs w:val="32"/>
          <w:lang w:eastAsia="ru-RU"/>
        </w:rPr>
        <w:t xml:space="preserve">А чтобы стало </w:t>
      </w:r>
      <w:proofErr w:type="gramStart"/>
      <w:r w:rsidR="00EB7920" w:rsidRPr="008E6354">
        <w:rPr>
          <w:rFonts w:ascii="Times New Roman" w:hAnsi="Times New Roman" w:cs="Times New Roman"/>
          <w:sz w:val="32"/>
          <w:szCs w:val="32"/>
          <w:lang w:eastAsia="ru-RU"/>
        </w:rPr>
        <w:t>совсем весело</w:t>
      </w:r>
      <w:proofErr w:type="gramEnd"/>
      <w:r w:rsidR="00EB7920" w:rsidRPr="008E6354">
        <w:rPr>
          <w:rFonts w:ascii="Times New Roman" w:hAnsi="Times New Roman" w:cs="Times New Roman"/>
          <w:sz w:val="32"/>
          <w:szCs w:val="32"/>
          <w:lang w:eastAsia="ru-RU"/>
        </w:rPr>
        <w:t xml:space="preserve">, к </w:t>
      </w:r>
      <w:proofErr w:type="spellStart"/>
      <w:r w:rsidR="00EB7920" w:rsidRPr="008E6354">
        <w:rPr>
          <w:rFonts w:ascii="Times New Roman" w:hAnsi="Times New Roman" w:cs="Times New Roman"/>
          <w:sz w:val="32"/>
          <w:szCs w:val="32"/>
          <w:lang w:eastAsia="ru-RU"/>
        </w:rPr>
        <w:t>квесту</w:t>
      </w:r>
      <w:proofErr w:type="spellEnd"/>
      <w:r w:rsidR="00EB7920" w:rsidRPr="008E6354">
        <w:rPr>
          <w:rFonts w:ascii="Times New Roman" w:hAnsi="Times New Roman" w:cs="Times New Roman"/>
          <w:sz w:val="32"/>
          <w:szCs w:val="32"/>
          <w:lang w:eastAsia="ru-RU"/>
        </w:rPr>
        <w:t xml:space="preserve"> можно подключить всю семью. </w:t>
      </w:r>
    </w:p>
    <w:p w:rsidR="00EB7920" w:rsidRDefault="00EB7920" w:rsidP="00EB7920">
      <w:pPr>
        <w:rPr>
          <w:rStyle w:val="a3"/>
          <w:rFonts w:ascii="Times New Roman" w:hAnsi="Times New Roman" w:cs="Times New Roman"/>
          <w:sz w:val="28"/>
          <w:szCs w:val="28"/>
          <w:shd w:val="clear" w:color="auto" w:fill="FFFFFF"/>
        </w:rPr>
      </w:pPr>
    </w:p>
    <w:p w:rsidR="00BE2EC4" w:rsidRDefault="008E6354">
      <w:pPr>
        <w:rPr>
          <w:rFonts w:ascii="Times New Roman" w:hAnsi="Times New Roman" w:cs="Times New Roman"/>
          <w:color w:val="000000"/>
          <w:sz w:val="32"/>
          <w:szCs w:val="32"/>
          <w:shd w:val="clear" w:color="auto" w:fill="FFFFFF"/>
        </w:rPr>
      </w:pPr>
      <w:r w:rsidRPr="008E6354">
        <w:rPr>
          <w:rFonts w:ascii="Times New Roman" w:hAnsi="Times New Roman" w:cs="Times New Roman"/>
          <w:b/>
          <w:noProof/>
          <w:sz w:val="32"/>
          <w:szCs w:val="32"/>
          <w:lang w:eastAsia="ru-RU"/>
        </w:rPr>
        <w:drawing>
          <wp:anchor distT="0" distB="0" distL="114300" distR="114300" simplePos="0" relativeHeight="251666432" behindDoc="1" locked="0" layoutInCell="1" allowOverlap="1" wp14:anchorId="20ECD985" wp14:editId="396183E8">
            <wp:simplePos x="0" y="0"/>
            <wp:positionH relativeFrom="column">
              <wp:posOffset>0</wp:posOffset>
            </wp:positionH>
            <wp:positionV relativeFrom="paragraph">
              <wp:posOffset>396875</wp:posOffset>
            </wp:positionV>
            <wp:extent cx="1650365" cy="2291715"/>
            <wp:effectExtent l="0" t="0" r="6985" b="0"/>
            <wp:wrapTight wrapText="bothSides">
              <wp:wrapPolygon edited="0">
                <wp:start x="0" y="0"/>
                <wp:lineTo x="0" y="21367"/>
                <wp:lineTo x="21442" y="21367"/>
                <wp:lineTo x="21442" y="0"/>
                <wp:lineTo x="0" y="0"/>
              </wp:wrapPolygon>
            </wp:wrapTight>
            <wp:docPr id="4" name="Рисунок 4" descr="https://avatars.dzeninfra.ru/get-zen_doc/5221933/pub_6342de0cf14f0e03e4056fd8_6342de59e84cc8079bb38a9c/scale_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dzeninfra.ru/get-zen_doc/5221933/pub_6342de0cf14f0e03e4056fd8_6342de59e84cc8079bb38a9c/scale_2400"/>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8093" t="3955" r="11383" b="5085"/>
                    <a:stretch/>
                  </pic:blipFill>
                  <pic:spPr bwMode="auto">
                    <a:xfrm>
                      <a:off x="0" y="0"/>
                      <a:ext cx="1650365" cy="2291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6354" w:rsidRPr="008E6354" w:rsidRDefault="008E6354">
      <w:pPr>
        <w:rPr>
          <w:rFonts w:ascii="Times New Roman" w:hAnsi="Times New Roman" w:cs="Times New Roman"/>
          <w:color w:val="000000"/>
          <w:sz w:val="32"/>
          <w:szCs w:val="32"/>
          <w:shd w:val="clear" w:color="auto" w:fill="FFFFFF"/>
        </w:rPr>
      </w:pPr>
      <w:r w:rsidRPr="008E6354">
        <w:rPr>
          <w:rFonts w:ascii="Times New Roman" w:hAnsi="Times New Roman" w:cs="Times New Roman"/>
          <w:color w:val="000000"/>
          <w:sz w:val="32"/>
          <w:szCs w:val="32"/>
          <w:shd w:val="clear" w:color="auto" w:fill="FFFFFF"/>
        </w:rPr>
        <w:t>«</w:t>
      </w:r>
      <w:r w:rsidRPr="008E6354">
        <w:rPr>
          <w:rFonts w:ascii="Times New Roman" w:hAnsi="Times New Roman" w:cs="Times New Roman"/>
          <w:b/>
          <w:color w:val="000000"/>
          <w:sz w:val="32"/>
          <w:szCs w:val="32"/>
          <w:shd w:val="clear" w:color="auto" w:fill="FFFFFF"/>
        </w:rPr>
        <w:t>Спасай планету», экологические сказки 3</w:t>
      </w:r>
      <w:r w:rsidRPr="008E6354">
        <w:rPr>
          <w:rFonts w:ascii="Times New Roman" w:hAnsi="Times New Roman" w:cs="Times New Roman"/>
          <w:color w:val="000000"/>
          <w:sz w:val="32"/>
          <w:szCs w:val="32"/>
          <w:shd w:val="clear" w:color="auto" w:fill="FFFFFF"/>
        </w:rPr>
        <w:t>+</w:t>
      </w:r>
    </w:p>
    <w:p w:rsidR="008E6354" w:rsidRPr="008E6354" w:rsidRDefault="00BE2EC4">
      <w:pPr>
        <w:rPr>
          <w:rFonts w:ascii="Times New Roman" w:hAnsi="Times New Roman" w:cs="Times New Roman"/>
          <w:color w:val="000000"/>
          <w:sz w:val="32"/>
          <w:szCs w:val="32"/>
          <w:shd w:val="clear" w:color="auto" w:fill="FFFFFF"/>
        </w:rPr>
      </w:pPr>
      <w:r w:rsidRPr="008E6354">
        <w:rPr>
          <w:rFonts w:ascii="Times New Roman" w:hAnsi="Times New Roman" w:cs="Times New Roman"/>
          <w:b/>
          <w:color w:val="000000"/>
          <w:sz w:val="32"/>
          <w:szCs w:val="32"/>
          <w:shd w:val="clear" w:color="auto" w:fill="FFFFFF"/>
        </w:rPr>
        <w:t xml:space="preserve">Елена </w:t>
      </w:r>
      <w:proofErr w:type="spellStart"/>
      <w:r w:rsidRPr="008E6354">
        <w:rPr>
          <w:rFonts w:ascii="Times New Roman" w:hAnsi="Times New Roman" w:cs="Times New Roman"/>
          <w:b/>
          <w:color w:val="000000"/>
          <w:sz w:val="32"/>
          <w:szCs w:val="32"/>
          <w:shd w:val="clear" w:color="auto" w:fill="FFFFFF"/>
        </w:rPr>
        <w:t>Ульева</w:t>
      </w:r>
      <w:proofErr w:type="spellEnd"/>
      <w:r w:rsidRPr="008E6354">
        <w:rPr>
          <w:rFonts w:ascii="Times New Roman" w:hAnsi="Times New Roman" w:cs="Times New Roman"/>
          <w:b/>
          <w:color w:val="000000"/>
          <w:sz w:val="32"/>
          <w:szCs w:val="32"/>
          <w:shd w:val="clear" w:color="auto" w:fill="FFFFFF"/>
        </w:rPr>
        <w:t>, 2020 г</w:t>
      </w:r>
    </w:p>
    <w:p w:rsidR="008E6354" w:rsidRDefault="008E6354" w:rsidP="008E6354">
      <w:pPr>
        <w:jc w:val="both"/>
        <w:rPr>
          <w:rFonts w:ascii="Times New Roman" w:hAnsi="Times New Roman" w:cs="Times New Roman"/>
          <w:color w:val="000000"/>
          <w:sz w:val="32"/>
          <w:szCs w:val="32"/>
          <w:shd w:val="clear" w:color="auto" w:fill="FFFFFF"/>
        </w:rPr>
      </w:pPr>
      <w:r w:rsidRPr="008E6354">
        <w:rPr>
          <w:rFonts w:ascii="Times New Roman" w:hAnsi="Times New Roman" w:cs="Times New Roman"/>
          <w:color w:val="000000"/>
          <w:sz w:val="32"/>
          <w:szCs w:val="32"/>
          <w:shd w:val="clear" w:color="auto" w:fill="FFFFFF"/>
        </w:rPr>
        <w:t xml:space="preserve">Энциклопедия для малышей в сказках станет добрым помощником в обучении малыша основам экологической грамотности. </w:t>
      </w:r>
    </w:p>
    <w:p w:rsidR="00781AD7" w:rsidRDefault="008E6354" w:rsidP="00C415FB">
      <w:pPr>
        <w:jc w:val="both"/>
        <w:rPr>
          <w:rFonts w:ascii="Times New Roman" w:hAnsi="Times New Roman" w:cs="Times New Roman"/>
          <w:sz w:val="32"/>
          <w:szCs w:val="32"/>
        </w:rPr>
      </w:pPr>
      <w:proofErr w:type="spellStart"/>
      <w:r w:rsidRPr="008E6354">
        <w:rPr>
          <w:rFonts w:ascii="Times New Roman" w:hAnsi="Times New Roman" w:cs="Times New Roman"/>
          <w:color w:val="000000"/>
          <w:sz w:val="32"/>
          <w:szCs w:val="32"/>
          <w:shd w:val="clear" w:color="auto" w:fill="FFFFFF"/>
        </w:rPr>
        <w:t>Барсучок</w:t>
      </w:r>
      <w:proofErr w:type="spellEnd"/>
      <w:r w:rsidRPr="008E6354">
        <w:rPr>
          <w:rFonts w:ascii="Times New Roman" w:hAnsi="Times New Roman" w:cs="Times New Roman"/>
          <w:color w:val="000000"/>
          <w:sz w:val="32"/>
          <w:szCs w:val="32"/>
          <w:shd w:val="clear" w:color="auto" w:fill="FFFFFF"/>
        </w:rPr>
        <w:t xml:space="preserve"> Капризуля личным примером вдохновит детей на экологические подвиги, научит любить и беречь природу, быть милосердными, бережно распоряжаться богатствами Земли.</w:t>
      </w:r>
    </w:p>
    <w:p w:rsidR="00C415FB" w:rsidRDefault="00BD1030" w:rsidP="00013493">
      <w:pPr>
        <w:rPr>
          <w:rFonts w:ascii="Times New Roman" w:hAnsi="Times New Roman" w:cs="Times New Roman"/>
          <w:b/>
          <w:sz w:val="32"/>
          <w:szCs w:val="32"/>
        </w:rPr>
      </w:pPr>
      <w:hyperlink r:id="rId20" w:history="1">
        <w:r w:rsidR="00BE2EC4" w:rsidRPr="00BE2EC4">
          <w:rPr>
            <w:rStyle w:val="a8"/>
            <w:rFonts w:ascii="Times New Roman" w:hAnsi="Times New Roman" w:cs="Times New Roman"/>
            <w:b/>
            <w:sz w:val="32"/>
            <w:szCs w:val="32"/>
          </w:rPr>
          <w:t>https://domskazki.com/poznavatelnye-skazki/sortirovka-musora-dlja-detej/</w:t>
        </w:r>
      </w:hyperlink>
      <w:r w:rsidR="00BE2EC4" w:rsidRPr="00BE2EC4">
        <w:rPr>
          <w:rFonts w:ascii="Times New Roman" w:hAnsi="Times New Roman" w:cs="Times New Roman"/>
          <w:b/>
          <w:sz w:val="32"/>
          <w:szCs w:val="32"/>
        </w:rPr>
        <w:t xml:space="preserve"> </w:t>
      </w:r>
      <w:r w:rsidR="00013493">
        <w:rPr>
          <w:rFonts w:ascii="Times New Roman" w:hAnsi="Times New Roman" w:cs="Times New Roman"/>
          <w:b/>
          <w:sz w:val="32"/>
          <w:szCs w:val="32"/>
        </w:rPr>
        <w:t xml:space="preserve">      </w:t>
      </w:r>
    </w:p>
    <w:p w:rsidR="00BE2EC4" w:rsidRDefault="00BD1030" w:rsidP="00013493">
      <w:pPr>
        <w:rPr>
          <w:rFonts w:ascii="Times New Roman" w:eastAsia="Times New Roman" w:hAnsi="Times New Roman" w:cs="Times New Roman"/>
          <w:b/>
          <w:color w:val="000000"/>
          <w:sz w:val="32"/>
          <w:szCs w:val="32"/>
          <w:lang w:eastAsia="ru-RU"/>
        </w:rPr>
      </w:pPr>
      <w:hyperlink r:id="rId21" w:history="1">
        <w:r w:rsidR="00BE2EC4" w:rsidRPr="00BE2EC4">
          <w:rPr>
            <w:rFonts w:ascii="Times New Roman" w:eastAsia="Times New Roman" w:hAnsi="Times New Roman" w:cs="Times New Roman"/>
            <w:b/>
            <w:color w:val="000000"/>
            <w:sz w:val="32"/>
            <w:szCs w:val="32"/>
            <w:lang w:eastAsia="ru-RU"/>
          </w:rPr>
          <w:t>Дом Сказки</w:t>
        </w:r>
      </w:hyperlink>
    </w:p>
    <w:p w:rsidR="00C415FB" w:rsidRPr="00C415FB" w:rsidRDefault="00C415FB" w:rsidP="00013493">
      <w:pPr>
        <w:rPr>
          <w:rFonts w:ascii="Times New Roman" w:eastAsia="Times New Roman" w:hAnsi="Times New Roman" w:cs="Times New Roman"/>
          <w:color w:val="000000"/>
          <w:sz w:val="32"/>
          <w:szCs w:val="32"/>
          <w:lang w:eastAsia="ru-RU"/>
        </w:rPr>
      </w:pPr>
      <w:r w:rsidRPr="00C415FB">
        <w:rPr>
          <w:rFonts w:ascii="Times New Roman" w:eastAsia="Times New Roman" w:hAnsi="Times New Roman" w:cs="Times New Roman"/>
          <w:color w:val="000000"/>
          <w:sz w:val="32"/>
          <w:szCs w:val="32"/>
          <w:lang w:eastAsia="ru-RU"/>
        </w:rPr>
        <w:t>Читайте и слушайте в авторской озвучке современные сказки для детей, увлекательные истории и захватывающие дух приключения!</w:t>
      </w:r>
    </w:p>
    <w:p w:rsidR="00C415FB" w:rsidRPr="00BE2EC4" w:rsidRDefault="00C415FB" w:rsidP="00013493">
      <w:pPr>
        <w:rPr>
          <w:rFonts w:ascii="Times New Roman" w:eastAsia="Times New Roman" w:hAnsi="Times New Roman" w:cs="Times New Roman"/>
          <w:b/>
          <w:sz w:val="32"/>
          <w:szCs w:val="32"/>
          <w:lang w:eastAsia="ru-RU"/>
        </w:rPr>
      </w:pPr>
    </w:p>
    <w:sectPr w:rsidR="00C415FB" w:rsidRPr="00BE2EC4" w:rsidSect="00A314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030" w:rsidRDefault="00BD1030" w:rsidP="00781AD7">
      <w:pPr>
        <w:spacing w:after="0" w:line="240" w:lineRule="auto"/>
      </w:pPr>
      <w:r>
        <w:separator/>
      </w:r>
    </w:p>
  </w:endnote>
  <w:endnote w:type="continuationSeparator" w:id="0">
    <w:p w:rsidR="00BD1030" w:rsidRDefault="00BD1030" w:rsidP="0078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030" w:rsidRDefault="00BD1030" w:rsidP="00781AD7">
      <w:pPr>
        <w:spacing w:after="0" w:line="240" w:lineRule="auto"/>
      </w:pPr>
      <w:r>
        <w:separator/>
      </w:r>
    </w:p>
  </w:footnote>
  <w:footnote w:type="continuationSeparator" w:id="0">
    <w:p w:rsidR="00BD1030" w:rsidRDefault="00BD1030" w:rsidP="00781A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01018"/>
    <w:multiLevelType w:val="multilevel"/>
    <w:tmpl w:val="573C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85"/>
    <w:rsid w:val="0000424E"/>
    <w:rsid w:val="00007A2F"/>
    <w:rsid w:val="00013493"/>
    <w:rsid w:val="000148AD"/>
    <w:rsid w:val="00027B16"/>
    <w:rsid w:val="000364D5"/>
    <w:rsid w:val="0003797C"/>
    <w:rsid w:val="00046C0F"/>
    <w:rsid w:val="00063F41"/>
    <w:rsid w:val="00074186"/>
    <w:rsid w:val="00086E99"/>
    <w:rsid w:val="00087FDF"/>
    <w:rsid w:val="000919F9"/>
    <w:rsid w:val="00095D89"/>
    <w:rsid w:val="000A0424"/>
    <w:rsid w:val="000A6767"/>
    <w:rsid w:val="000B00D2"/>
    <w:rsid w:val="000C2809"/>
    <w:rsid w:val="000D1978"/>
    <w:rsid w:val="000D5358"/>
    <w:rsid w:val="000D5DCF"/>
    <w:rsid w:val="000E23E5"/>
    <w:rsid w:val="000E396A"/>
    <w:rsid w:val="000E4AE7"/>
    <w:rsid w:val="000E6997"/>
    <w:rsid w:val="00100B33"/>
    <w:rsid w:val="00115A36"/>
    <w:rsid w:val="0012254E"/>
    <w:rsid w:val="00122925"/>
    <w:rsid w:val="00124D17"/>
    <w:rsid w:val="0012614D"/>
    <w:rsid w:val="001263E9"/>
    <w:rsid w:val="001543BD"/>
    <w:rsid w:val="001615B2"/>
    <w:rsid w:val="0017400B"/>
    <w:rsid w:val="001773DF"/>
    <w:rsid w:val="00177C7B"/>
    <w:rsid w:val="001875EE"/>
    <w:rsid w:val="00192B2B"/>
    <w:rsid w:val="001A6D28"/>
    <w:rsid w:val="001B016C"/>
    <w:rsid w:val="001B0AE9"/>
    <w:rsid w:val="001C2CB1"/>
    <w:rsid w:val="001C510D"/>
    <w:rsid w:val="001D563D"/>
    <w:rsid w:val="001E1F9F"/>
    <w:rsid w:val="001E535A"/>
    <w:rsid w:val="001F53AF"/>
    <w:rsid w:val="00201A8B"/>
    <w:rsid w:val="0021432C"/>
    <w:rsid w:val="00220D17"/>
    <w:rsid w:val="00224DC2"/>
    <w:rsid w:val="00230F55"/>
    <w:rsid w:val="002401DB"/>
    <w:rsid w:val="00244444"/>
    <w:rsid w:val="002445E8"/>
    <w:rsid w:val="00245D5A"/>
    <w:rsid w:val="002512F8"/>
    <w:rsid w:val="00255D6D"/>
    <w:rsid w:val="00255E1C"/>
    <w:rsid w:val="00261247"/>
    <w:rsid w:val="00265702"/>
    <w:rsid w:val="00270CE0"/>
    <w:rsid w:val="00274FE6"/>
    <w:rsid w:val="002757F7"/>
    <w:rsid w:val="00275882"/>
    <w:rsid w:val="00286972"/>
    <w:rsid w:val="002876E5"/>
    <w:rsid w:val="00293FEF"/>
    <w:rsid w:val="002942DD"/>
    <w:rsid w:val="002963EC"/>
    <w:rsid w:val="002A030E"/>
    <w:rsid w:val="002A3231"/>
    <w:rsid w:val="002A6AAC"/>
    <w:rsid w:val="002A6E53"/>
    <w:rsid w:val="002B16C9"/>
    <w:rsid w:val="002B1819"/>
    <w:rsid w:val="002C1C5A"/>
    <w:rsid w:val="002C2AE8"/>
    <w:rsid w:val="002C56B3"/>
    <w:rsid w:val="002D388F"/>
    <w:rsid w:val="002D4D8F"/>
    <w:rsid w:val="002D6194"/>
    <w:rsid w:val="002E4222"/>
    <w:rsid w:val="002E5C3F"/>
    <w:rsid w:val="002E61F1"/>
    <w:rsid w:val="002F0C33"/>
    <w:rsid w:val="002F4736"/>
    <w:rsid w:val="002F71A6"/>
    <w:rsid w:val="00302467"/>
    <w:rsid w:val="00303A7F"/>
    <w:rsid w:val="00307D7E"/>
    <w:rsid w:val="003167D4"/>
    <w:rsid w:val="00317917"/>
    <w:rsid w:val="00320901"/>
    <w:rsid w:val="00336632"/>
    <w:rsid w:val="00340CED"/>
    <w:rsid w:val="00341957"/>
    <w:rsid w:val="00347C78"/>
    <w:rsid w:val="00351AAA"/>
    <w:rsid w:val="003526C3"/>
    <w:rsid w:val="003817F8"/>
    <w:rsid w:val="00382B07"/>
    <w:rsid w:val="00383895"/>
    <w:rsid w:val="0038607F"/>
    <w:rsid w:val="003878D2"/>
    <w:rsid w:val="0039479F"/>
    <w:rsid w:val="003A25D4"/>
    <w:rsid w:val="003A5CD3"/>
    <w:rsid w:val="003B3268"/>
    <w:rsid w:val="003B39AB"/>
    <w:rsid w:val="003C32D4"/>
    <w:rsid w:val="003F059A"/>
    <w:rsid w:val="003F079C"/>
    <w:rsid w:val="003F29CE"/>
    <w:rsid w:val="003F70B4"/>
    <w:rsid w:val="004040CE"/>
    <w:rsid w:val="0041331C"/>
    <w:rsid w:val="00414F1B"/>
    <w:rsid w:val="00415906"/>
    <w:rsid w:val="004169DE"/>
    <w:rsid w:val="00417019"/>
    <w:rsid w:val="0043468E"/>
    <w:rsid w:val="00436169"/>
    <w:rsid w:val="00437066"/>
    <w:rsid w:val="00446CBE"/>
    <w:rsid w:val="00450AD5"/>
    <w:rsid w:val="00452A93"/>
    <w:rsid w:val="00455FA7"/>
    <w:rsid w:val="004613CA"/>
    <w:rsid w:val="004631C5"/>
    <w:rsid w:val="00467666"/>
    <w:rsid w:val="00467907"/>
    <w:rsid w:val="00472845"/>
    <w:rsid w:val="0047501F"/>
    <w:rsid w:val="00482C66"/>
    <w:rsid w:val="004A286E"/>
    <w:rsid w:val="004B0712"/>
    <w:rsid w:val="004B7C19"/>
    <w:rsid w:val="004C1D20"/>
    <w:rsid w:val="004C1E39"/>
    <w:rsid w:val="004C45B7"/>
    <w:rsid w:val="004C49C2"/>
    <w:rsid w:val="004D23B0"/>
    <w:rsid w:val="004D2EFB"/>
    <w:rsid w:val="004D3C63"/>
    <w:rsid w:val="004D78E7"/>
    <w:rsid w:val="004E0900"/>
    <w:rsid w:val="004E4425"/>
    <w:rsid w:val="004F61FF"/>
    <w:rsid w:val="00501055"/>
    <w:rsid w:val="00503B7D"/>
    <w:rsid w:val="00521501"/>
    <w:rsid w:val="00532D91"/>
    <w:rsid w:val="00535188"/>
    <w:rsid w:val="00536BB9"/>
    <w:rsid w:val="0054045F"/>
    <w:rsid w:val="00542B4F"/>
    <w:rsid w:val="005519D7"/>
    <w:rsid w:val="00557AE8"/>
    <w:rsid w:val="00561557"/>
    <w:rsid w:val="0056597F"/>
    <w:rsid w:val="00576377"/>
    <w:rsid w:val="00581CB7"/>
    <w:rsid w:val="005B022D"/>
    <w:rsid w:val="005B6958"/>
    <w:rsid w:val="005C3423"/>
    <w:rsid w:val="005C47F1"/>
    <w:rsid w:val="005C6958"/>
    <w:rsid w:val="005D0A9A"/>
    <w:rsid w:val="005D140A"/>
    <w:rsid w:val="005D3C2A"/>
    <w:rsid w:val="005D6AA0"/>
    <w:rsid w:val="005E30F8"/>
    <w:rsid w:val="005E7CC2"/>
    <w:rsid w:val="005F47E0"/>
    <w:rsid w:val="00600FE1"/>
    <w:rsid w:val="006031CC"/>
    <w:rsid w:val="00607A46"/>
    <w:rsid w:val="00611043"/>
    <w:rsid w:val="006176ED"/>
    <w:rsid w:val="00622591"/>
    <w:rsid w:val="00632AE5"/>
    <w:rsid w:val="006425A3"/>
    <w:rsid w:val="00646581"/>
    <w:rsid w:val="006546C7"/>
    <w:rsid w:val="006567E0"/>
    <w:rsid w:val="006572A1"/>
    <w:rsid w:val="00663221"/>
    <w:rsid w:val="00663746"/>
    <w:rsid w:val="00663E6A"/>
    <w:rsid w:val="00665DB7"/>
    <w:rsid w:val="00670CFD"/>
    <w:rsid w:val="00671CD0"/>
    <w:rsid w:val="0067288D"/>
    <w:rsid w:val="00675901"/>
    <w:rsid w:val="00687498"/>
    <w:rsid w:val="006909D7"/>
    <w:rsid w:val="0069277A"/>
    <w:rsid w:val="00692FDC"/>
    <w:rsid w:val="006932DF"/>
    <w:rsid w:val="00694689"/>
    <w:rsid w:val="00696589"/>
    <w:rsid w:val="006A1033"/>
    <w:rsid w:val="006B4E9F"/>
    <w:rsid w:val="006B7D1A"/>
    <w:rsid w:val="006C10DB"/>
    <w:rsid w:val="006D1103"/>
    <w:rsid w:val="006D3284"/>
    <w:rsid w:val="006E68E6"/>
    <w:rsid w:val="006F1904"/>
    <w:rsid w:val="006F1B10"/>
    <w:rsid w:val="006F27AC"/>
    <w:rsid w:val="006F5F1B"/>
    <w:rsid w:val="006F6175"/>
    <w:rsid w:val="0070002D"/>
    <w:rsid w:val="00704220"/>
    <w:rsid w:val="00704AB6"/>
    <w:rsid w:val="0071773F"/>
    <w:rsid w:val="00720C79"/>
    <w:rsid w:val="00727AD4"/>
    <w:rsid w:val="00733E80"/>
    <w:rsid w:val="00755FD1"/>
    <w:rsid w:val="0075653A"/>
    <w:rsid w:val="00757EA2"/>
    <w:rsid w:val="007630B8"/>
    <w:rsid w:val="007705F3"/>
    <w:rsid w:val="00772B26"/>
    <w:rsid w:val="00775A0F"/>
    <w:rsid w:val="00777451"/>
    <w:rsid w:val="00781852"/>
    <w:rsid w:val="00781AD7"/>
    <w:rsid w:val="007849E6"/>
    <w:rsid w:val="00786E0A"/>
    <w:rsid w:val="00790141"/>
    <w:rsid w:val="00792878"/>
    <w:rsid w:val="007A3225"/>
    <w:rsid w:val="007B3D42"/>
    <w:rsid w:val="007B54CD"/>
    <w:rsid w:val="007B59BB"/>
    <w:rsid w:val="007B720B"/>
    <w:rsid w:val="007C12F9"/>
    <w:rsid w:val="007D26E3"/>
    <w:rsid w:val="007E093D"/>
    <w:rsid w:val="007F30D4"/>
    <w:rsid w:val="008002B7"/>
    <w:rsid w:val="00805009"/>
    <w:rsid w:val="00805B0F"/>
    <w:rsid w:val="0080687F"/>
    <w:rsid w:val="00815751"/>
    <w:rsid w:val="00817193"/>
    <w:rsid w:val="00822F9F"/>
    <w:rsid w:val="0082311E"/>
    <w:rsid w:val="008233A0"/>
    <w:rsid w:val="008327AB"/>
    <w:rsid w:val="0083762E"/>
    <w:rsid w:val="00837B69"/>
    <w:rsid w:val="00841E3D"/>
    <w:rsid w:val="008423D5"/>
    <w:rsid w:val="00842722"/>
    <w:rsid w:val="00842F3F"/>
    <w:rsid w:val="00843404"/>
    <w:rsid w:val="00845D27"/>
    <w:rsid w:val="0085178D"/>
    <w:rsid w:val="0085327A"/>
    <w:rsid w:val="00853EDE"/>
    <w:rsid w:val="00855109"/>
    <w:rsid w:val="00856D13"/>
    <w:rsid w:val="00867828"/>
    <w:rsid w:val="00867C1D"/>
    <w:rsid w:val="00877B6A"/>
    <w:rsid w:val="0088397B"/>
    <w:rsid w:val="008851E7"/>
    <w:rsid w:val="00885367"/>
    <w:rsid w:val="0089164C"/>
    <w:rsid w:val="00894002"/>
    <w:rsid w:val="008A1D07"/>
    <w:rsid w:val="008A470F"/>
    <w:rsid w:val="008A543F"/>
    <w:rsid w:val="008B5F34"/>
    <w:rsid w:val="008E0D94"/>
    <w:rsid w:val="008E3D91"/>
    <w:rsid w:val="008E428B"/>
    <w:rsid w:val="008E6354"/>
    <w:rsid w:val="008F0916"/>
    <w:rsid w:val="008F1519"/>
    <w:rsid w:val="008F6A0D"/>
    <w:rsid w:val="008F7C91"/>
    <w:rsid w:val="00902B20"/>
    <w:rsid w:val="0090424D"/>
    <w:rsid w:val="00907D8F"/>
    <w:rsid w:val="009136F6"/>
    <w:rsid w:val="009165B5"/>
    <w:rsid w:val="00923A7F"/>
    <w:rsid w:val="009304C5"/>
    <w:rsid w:val="00934C52"/>
    <w:rsid w:val="00936944"/>
    <w:rsid w:val="009444E6"/>
    <w:rsid w:val="00946C4D"/>
    <w:rsid w:val="0095762E"/>
    <w:rsid w:val="00960458"/>
    <w:rsid w:val="00963A45"/>
    <w:rsid w:val="00967A86"/>
    <w:rsid w:val="009701B9"/>
    <w:rsid w:val="009719FA"/>
    <w:rsid w:val="009728D6"/>
    <w:rsid w:val="009755E1"/>
    <w:rsid w:val="009801DD"/>
    <w:rsid w:val="00997A88"/>
    <w:rsid w:val="00997B73"/>
    <w:rsid w:val="009A08FB"/>
    <w:rsid w:val="009B4546"/>
    <w:rsid w:val="009B4F26"/>
    <w:rsid w:val="009C23E5"/>
    <w:rsid w:val="009C5020"/>
    <w:rsid w:val="009C7509"/>
    <w:rsid w:val="009D154F"/>
    <w:rsid w:val="009D2E13"/>
    <w:rsid w:val="009D3722"/>
    <w:rsid w:val="009D5C83"/>
    <w:rsid w:val="009E3513"/>
    <w:rsid w:val="009E3834"/>
    <w:rsid w:val="009E7CB3"/>
    <w:rsid w:val="009F7BC7"/>
    <w:rsid w:val="00A13A64"/>
    <w:rsid w:val="00A20CB9"/>
    <w:rsid w:val="00A37E1A"/>
    <w:rsid w:val="00A4243F"/>
    <w:rsid w:val="00A42708"/>
    <w:rsid w:val="00A50B13"/>
    <w:rsid w:val="00A82C90"/>
    <w:rsid w:val="00A871C2"/>
    <w:rsid w:val="00A92E78"/>
    <w:rsid w:val="00A92FD8"/>
    <w:rsid w:val="00A94C49"/>
    <w:rsid w:val="00A97615"/>
    <w:rsid w:val="00AA0D4A"/>
    <w:rsid w:val="00AA639A"/>
    <w:rsid w:val="00AB0C2D"/>
    <w:rsid w:val="00AB11F8"/>
    <w:rsid w:val="00AB2FFA"/>
    <w:rsid w:val="00AB40B0"/>
    <w:rsid w:val="00AB4696"/>
    <w:rsid w:val="00AC5AFE"/>
    <w:rsid w:val="00AD5C90"/>
    <w:rsid w:val="00AE0BDC"/>
    <w:rsid w:val="00AE2EB4"/>
    <w:rsid w:val="00AE3AA6"/>
    <w:rsid w:val="00AF16F0"/>
    <w:rsid w:val="00AF3198"/>
    <w:rsid w:val="00AF41DC"/>
    <w:rsid w:val="00AF58FA"/>
    <w:rsid w:val="00AF73CC"/>
    <w:rsid w:val="00B12742"/>
    <w:rsid w:val="00B15C61"/>
    <w:rsid w:val="00B2292C"/>
    <w:rsid w:val="00B26E7E"/>
    <w:rsid w:val="00B27501"/>
    <w:rsid w:val="00B333AC"/>
    <w:rsid w:val="00B33942"/>
    <w:rsid w:val="00B36D07"/>
    <w:rsid w:val="00B42AD5"/>
    <w:rsid w:val="00B42CE9"/>
    <w:rsid w:val="00B45D44"/>
    <w:rsid w:val="00B47A29"/>
    <w:rsid w:val="00B51176"/>
    <w:rsid w:val="00B52B5B"/>
    <w:rsid w:val="00B54EAF"/>
    <w:rsid w:val="00B557A7"/>
    <w:rsid w:val="00B55F72"/>
    <w:rsid w:val="00B65B37"/>
    <w:rsid w:val="00B74772"/>
    <w:rsid w:val="00B77A9D"/>
    <w:rsid w:val="00B8198B"/>
    <w:rsid w:val="00B85485"/>
    <w:rsid w:val="00B86E84"/>
    <w:rsid w:val="00BA1494"/>
    <w:rsid w:val="00BA5FEF"/>
    <w:rsid w:val="00BB027E"/>
    <w:rsid w:val="00BC5891"/>
    <w:rsid w:val="00BD0A2C"/>
    <w:rsid w:val="00BD1030"/>
    <w:rsid w:val="00BE2EC4"/>
    <w:rsid w:val="00BF32EF"/>
    <w:rsid w:val="00BF5325"/>
    <w:rsid w:val="00C0143E"/>
    <w:rsid w:val="00C05091"/>
    <w:rsid w:val="00C107BE"/>
    <w:rsid w:val="00C14815"/>
    <w:rsid w:val="00C2250A"/>
    <w:rsid w:val="00C2302A"/>
    <w:rsid w:val="00C23716"/>
    <w:rsid w:val="00C32691"/>
    <w:rsid w:val="00C36279"/>
    <w:rsid w:val="00C36FAA"/>
    <w:rsid w:val="00C40484"/>
    <w:rsid w:val="00C415FB"/>
    <w:rsid w:val="00C47ED9"/>
    <w:rsid w:val="00C56BED"/>
    <w:rsid w:val="00C578E5"/>
    <w:rsid w:val="00C641E5"/>
    <w:rsid w:val="00C74896"/>
    <w:rsid w:val="00C74B61"/>
    <w:rsid w:val="00C76CE9"/>
    <w:rsid w:val="00C8111F"/>
    <w:rsid w:val="00C972FB"/>
    <w:rsid w:val="00C97C0D"/>
    <w:rsid w:val="00C97E38"/>
    <w:rsid w:val="00CA1398"/>
    <w:rsid w:val="00CA3494"/>
    <w:rsid w:val="00CA51E5"/>
    <w:rsid w:val="00CA5D43"/>
    <w:rsid w:val="00CA7949"/>
    <w:rsid w:val="00CB1089"/>
    <w:rsid w:val="00CB226B"/>
    <w:rsid w:val="00CB2272"/>
    <w:rsid w:val="00CB6DCD"/>
    <w:rsid w:val="00CC5E02"/>
    <w:rsid w:val="00CD1383"/>
    <w:rsid w:val="00CD6107"/>
    <w:rsid w:val="00CD63A4"/>
    <w:rsid w:val="00CF1BF4"/>
    <w:rsid w:val="00D02F6E"/>
    <w:rsid w:val="00D048C3"/>
    <w:rsid w:val="00D13D62"/>
    <w:rsid w:val="00D27654"/>
    <w:rsid w:val="00D415A1"/>
    <w:rsid w:val="00D45C59"/>
    <w:rsid w:val="00D46FA0"/>
    <w:rsid w:val="00D479DE"/>
    <w:rsid w:val="00D51451"/>
    <w:rsid w:val="00D61AFA"/>
    <w:rsid w:val="00D6294D"/>
    <w:rsid w:val="00D6712A"/>
    <w:rsid w:val="00D801C3"/>
    <w:rsid w:val="00D8115B"/>
    <w:rsid w:val="00D87427"/>
    <w:rsid w:val="00D87BCC"/>
    <w:rsid w:val="00DA2018"/>
    <w:rsid w:val="00DA320E"/>
    <w:rsid w:val="00DB3F6A"/>
    <w:rsid w:val="00DC1976"/>
    <w:rsid w:val="00DC2017"/>
    <w:rsid w:val="00DC57DD"/>
    <w:rsid w:val="00DD01DF"/>
    <w:rsid w:val="00DD65BC"/>
    <w:rsid w:val="00DD65BF"/>
    <w:rsid w:val="00DE6730"/>
    <w:rsid w:val="00DF481C"/>
    <w:rsid w:val="00DF7B4A"/>
    <w:rsid w:val="00E01480"/>
    <w:rsid w:val="00E015FA"/>
    <w:rsid w:val="00E03C52"/>
    <w:rsid w:val="00E12A15"/>
    <w:rsid w:val="00E1610D"/>
    <w:rsid w:val="00E2605B"/>
    <w:rsid w:val="00E3082B"/>
    <w:rsid w:val="00E33A1E"/>
    <w:rsid w:val="00E34FF0"/>
    <w:rsid w:val="00E363D5"/>
    <w:rsid w:val="00E404C4"/>
    <w:rsid w:val="00E4394B"/>
    <w:rsid w:val="00E469BD"/>
    <w:rsid w:val="00E5169F"/>
    <w:rsid w:val="00E534B0"/>
    <w:rsid w:val="00E53797"/>
    <w:rsid w:val="00E5446A"/>
    <w:rsid w:val="00E63B60"/>
    <w:rsid w:val="00E63F61"/>
    <w:rsid w:val="00E673A0"/>
    <w:rsid w:val="00E67A3E"/>
    <w:rsid w:val="00E71D05"/>
    <w:rsid w:val="00E76B38"/>
    <w:rsid w:val="00E9202B"/>
    <w:rsid w:val="00E933F8"/>
    <w:rsid w:val="00E93B48"/>
    <w:rsid w:val="00E941F3"/>
    <w:rsid w:val="00E971B8"/>
    <w:rsid w:val="00E97F51"/>
    <w:rsid w:val="00EA1F72"/>
    <w:rsid w:val="00EA29C7"/>
    <w:rsid w:val="00EA701B"/>
    <w:rsid w:val="00EB15CD"/>
    <w:rsid w:val="00EB7920"/>
    <w:rsid w:val="00EC15E9"/>
    <w:rsid w:val="00EC4024"/>
    <w:rsid w:val="00ED0A61"/>
    <w:rsid w:val="00ED0CA1"/>
    <w:rsid w:val="00ED3677"/>
    <w:rsid w:val="00EE62CE"/>
    <w:rsid w:val="00EE6454"/>
    <w:rsid w:val="00EE68CA"/>
    <w:rsid w:val="00EF2160"/>
    <w:rsid w:val="00EF41C7"/>
    <w:rsid w:val="00EF5CA1"/>
    <w:rsid w:val="00F033B1"/>
    <w:rsid w:val="00F049C2"/>
    <w:rsid w:val="00F17C08"/>
    <w:rsid w:val="00F314B3"/>
    <w:rsid w:val="00F35E89"/>
    <w:rsid w:val="00F409A0"/>
    <w:rsid w:val="00F40BB5"/>
    <w:rsid w:val="00F43376"/>
    <w:rsid w:val="00F43DEE"/>
    <w:rsid w:val="00F45960"/>
    <w:rsid w:val="00F45BA3"/>
    <w:rsid w:val="00F54DCD"/>
    <w:rsid w:val="00F54F14"/>
    <w:rsid w:val="00F5790C"/>
    <w:rsid w:val="00F579E4"/>
    <w:rsid w:val="00F652EA"/>
    <w:rsid w:val="00F67C70"/>
    <w:rsid w:val="00F70C3F"/>
    <w:rsid w:val="00F751CD"/>
    <w:rsid w:val="00F7590C"/>
    <w:rsid w:val="00F84A11"/>
    <w:rsid w:val="00F87261"/>
    <w:rsid w:val="00F939D2"/>
    <w:rsid w:val="00F968CF"/>
    <w:rsid w:val="00FA169C"/>
    <w:rsid w:val="00FA257F"/>
    <w:rsid w:val="00FA5882"/>
    <w:rsid w:val="00FA74BB"/>
    <w:rsid w:val="00FB415F"/>
    <w:rsid w:val="00FC226B"/>
    <w:rsid w:val="00FC4133"/>
    <w:rsid w:val="00FC7C00"/>
    <w:rsid w:val="00FE1CF9"/>
    <w:rsid w:val="00FE4288"/>
    <w:rsid w:val="00FE442C"/>
    <w:rsid w:val="00FE7CE4"/>
    <w:rsid w:val="00FF3ECF"/>
    <w:rsid w:val="00FF6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92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B7920"/>
    <w:rPr>
      <w:b/>
      <w:bCs/>
    </w:rPr>
  </w:style>
  <w:style w:type="paragraph" w:styleId="a4">
    <w:name w:val="No Spacing"/>
    <w:uiPriority w:val="1"/>
    <w:qFormat/>
    <w:rsid w:val="008E6354"/>
    <w:pPr>
      <w:spacing w:after="0" w:line="240" w:lineRule="auto"/>
    </w:pPr>
  </w:style>
  <w:style w:type="paragraph" w:styleId="a5">
    <w:name w:val="Balloon Text"/>
    <w:basedOn w:val="a"/>
    <w:link w:val="a6"/>
    <w:uiPriority w:val="99"/>
    <w:semiHidden/>
    <w:unhideWhenUsed/>
    <w:rsid w:val="008E63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6354"/>
    <w:rPr>
      <w:rFonts w:ascii="Tahoma" w:hAnsi="Tahoma" w:cs="Tahoma"/>
      <w:sz w:val="16"/>
      <w:szCs w:val="16"/>
    </w:rPr>
  </w:style>
  <w:style w:type="character" w:styleId="a7">
    <w:name w:val="Emphasis"/>
    <w:basedOn w:val="a0"/>
    <w:uiPriority w:val="20"/>
    <w:qFormat/>
    <w:rsid w:val="004F61FF"/>
    <w:rPr>
      <w:i/>
      <w:iCs/>
    </w:rPr>
  </w:style>
  <w:style w:type="character" w:styleId="a8">
    <w:name w:val="Hyperlink"/>
    <w:basedOn w:val="a0"/>
    <w:uiPriority w:val="99"/>
    <w:unhideWhenUsed/>
    <w:rsid w:val="004F61FF"/>
    <w:rPr>
      <w:color w:val="0000FF"/>
      <w:u w:val="single"/>
    </w:rPr>
  </w:style>
  <w:style w:type="paragraph" w:styleId="a9">
    <w:name w:val="Normal (Web)"/>
    <w:basedOn w:val="a"/>
    <w:uiPriority w:val="99"/>
    <w:semiHidden/>
    <w:unhideWhenUsed/>
    <w:rsid w:val="00997A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781AD7"/>
    <w:pPr>
      <w:tabs>
        <w:tab w:val="center" w:pos="4513"/>
        <w:tab w:val="right" w:pos="9026"/>
      </w:tabs>
      <w:spacing w:after="0" w:line="240" w:lineRule="auto"/>
    </w:pPr>
  </w:style>
  <w:style w:type="character" w:customStyle="1" w:styleId="ab">
    <w:name w:val="Верхний колонтитул Знак"/>
    <w:basedOn w:val="a0"/>
    <w:link w:val="aa"/>
    <w:uiPriority w:val="99"/>
    <w:rsid w:val="00781AD7"/>
  </w:style>
  <w:style w:type="paragraph" w:styleId="ac">
    <w:name w:val="footer"/>
    <w:basedOn w:val="a"/>
    <w:link w:val="ad"/>
    <w:uiPriority w:val="99"/>
    <w:unhideWhenUsed/>
    <w:rsid w:val="00781AD7"/>
    <w:pPr>
      <w:tabs>
        <w:tab w:val="center" w:pos="4513"/>
        <w:tab w:val="right" w:pos="9026"/>
      </w:tabs>
      <w:spacing w:after="0" w:line="240" w:lineRule="auto"/>
    </w:pPr>
  </w:style>
  <w:style w:type="character" w:customStyle="1" w:styleId="ad">
    <w:name w:val="Нижний колонтитул Знак"/>
    <w:basedOn w:val="a0"/>
    <w:link w:val="ac"/>
    <w:uiPriority w:val="99"/>
    <w:rsid w:val="00781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92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B7920"/>
    <w:rPr>
      <w:b/>
      <w:bCs/>
    </w:rPr>
  </w:style>
  <w:style w:type="paragraph" w:styleId="a4">
    <w:name w:val="No Spacing"/>
    <w:uiPriority w:val="1"/>
    <w:qFormat/>
    <w:rsid w:val="008E6354"/>
    <w:pPr>
      <w:spacing w:after="0" w:line="240" w:lineRule="auto"/>
    </w:pPr>
  </w:style>
  <w:style w:type="paragraph" w:styleId="a5">
    <w:name w:val="Balloon Text"/>
    <w:basedOn w:val="a"/>
    <w:link w:val="a6"/>
    <w:uiPriority w:val="99"/>
    <w:semiHidden/>
    <w:unhideWhenUsed/>
    <w:rsid w:val="008E63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6354"/>
    <w:rPr>
      <w:rFonts w:ascii="Tahoma" w:hAnsi="Tahoma" w:cs="Tahoma"/>
      <w:sz w:val="16"/>
      <w:szCs w:val="16"/>
    </w:rPr>
  </w:style>
  <w:style w:type="character" w:styleId="a7">
    <w:name w:val="Emphasis"/>
    <w:basedOn w:val="a0"/>
    <w:uiPriority w:val="20"/>
    <w:qFormat/>
    <w:rsid w:val="004F61FF"/>
    <w:rPr>
      <w:i/>
      <w:iCs/>
    </w:rPr>
  </w:style>
  <w:style w:type="character" w:styleId="a8">
    <w:name w:val="Hyperlink"/>
    <w:basedOn w:val="a0"/>
    <w:uiPriority w:val="99"/>
    <w:unhideWhenUsed/>
    <w:rsid w:val="004F61FF"/>
    <w:rPr>
      <w:color w:val="0000FF"/>
      <w:u w:val="single"/>
    </w:rPr>
  </w:style>
  <w:style w:type="paragraph" w:styleId="a9">
    <w:name w:val="Normal (Web)"/>
    <w:basedOn w:val="a"/>
    <w:uiPriority w:val="99"/>
    <w:semiHidden/>
    <w:unhideWhenUsed/>
    <w:rsid w:val="00997A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781AD7"/>
    <w:pPr>
      <w:tabs>
        <w:tab w:val="center" w:pos="4513"/>
        <w:tab w:val="right" w:pos="9026"/>
      </w:tabs>
      <w:spacing w:after="0" w:line="240" w:lineRule="auto"/>
    </w:pPr>
  </w:style>
  <w:style w:type="character" w:customStyle="1" w:styleId="ab">
    <w:name w:val="Верхний колонтитул Знак"/>
    <w:basedOn w:val="a0"/>
    <w:link w:val="aa"/>
    <w:uiPriority w:val="99"/>
    <w:rsid w:val="00781AD7"/>
  </w:style>
  <w:style w:type="paragraph" w:styleId="ac">
    <w:name w:val="footer"/>
    <w:basedOn w:val="a"/>
    <w:link w:val="ad"/>
    <w:uiPriority w:val="99"/>
    <w:unhideWhenUsed/>
    <w:rsid w:val="00781AD7"/>
    <w:pPr>
      <w:tabs>
        <w:tab w:val="center" w:pos="4513"/>
        <w:tab w:val="right" w:pos="9026"/>
      </w:tabs>
      <w:spacing w:after="0" w:line="240" w:lineRule="auto"/>
    </w:pPr>
  </w:style>
  <w:style w:type="character" w:customStyle="1" w:styleId="ad">
    <w:name w:val="Нижний колонтитул Знак"/>
    <w:basedOn w:val="a0"/>
    <w:link w:val="ac"/>
    <w:uiPriority w:val="99"/>
    <w:rsid w:val="0078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0516">
      <w:bodyDiv w:val="1"/>
      <w:marLeft w:val="0"/>
      <w:marRight w:val="0"/>
      <w:marTop w:val="0"/>
      <w:marBottom w:val="0"/>
      <w:divBdr>
        <w:top w:val="none" w:sz="0" w:space="0" w:color="auto"/>
        <w:left w:val="none" w:sz="0" w:space="0" w:color="auto"/>
        <w:bottom w:val="none" w:sz="0" w:space="0" w:color="auto"/>
        <w:right w:val="none" w:sz="0" w:space="0" w:color="auto"/>
      </w:divBdr>
    </w:div>
    <w:div w:id="633484256">
      <w:bodyDiv w:val="1"/>
      <w:marLeft w:val="0"/>
      <w:marRight w:val="0"/>
      <w:marTop w:val="0"/>
      <w:marBottom w:val="0"/>
      <w:divBdr>
        <w:top w:val="none" w:sz="0" w:space="0" w:color="auto"/>
        <w:left w:val="none" w:sz="0" w:space="0" w:color="auto"/>
        <w:bottom w:val="none" w:sz="0" w:space="0" w:color="auto"/>
        <w:right w:val="none" w:sz="0" w:space="0" w:color="auto"/>
      </w:divBdr>
    </w:div>
    <w:div w:id="736821709">
      <w:bodyDiv w:val="1"/>
      <w:marLeft w:val="0"/>
      <w:marRight w:val="0"/>
      <w:marTop w:val="0"/>
      <w:marBottom w:val="0"/>
      <w:divBdr>
        <w:top w:val="none" w:sz="0" w:space="0" w:color="auto"/>
        <w:left w:val="none" w:sz="0" w:space="0" w:color="auto"/>
        <w:bottom w:val="none" w:sz="0" w:space="0" w:color="auto"/>
        <w:right w:val="none" w:sz="0" w:space="0" w:color="auto"/>
      </w:divBdr>
    </w:div>
    <w:div w:id="784346618">
      <w:bodyDiv w:val="1"/>
      <w:marLeft w:val="0"/>
      <w:marRight w:val="0"/>
      <w:marTop w:val="0"/>
      <w:marBottom w:val="0"/>
      <w:divBdr>
        <w:top w:val="none" w:sz="0" w:space="0" w:color="auto"/>
        <w:left w:val="none" w:sz="0" w:space="0" w:color="auto"/>
        <w:bottom w:val="none" w:sz="0" w:space="0" w:color="auto"/>
        <w:right w:val="none" w:sz="0" w:space="0" w:color="auto"/>
      </w:divBdr>
    </w:div>
    <w:div w:id="1049258034">
      <w:bodyDiv w:val="1"/>
      <w:marLeft w:val="0"/>
      <w:marRight w:val="0"/>
      <w:marTop w:val="0"/>
      <w:marBottom w:val="0"/>
      <w:divBdr>
        <w:top w:val="none" w:sz="0" w:space="0" w:color="auto"/>
        <w:left w:val="none" w:sz="0" w:space="0" w:color="auto"/>
        <w:bottom w:val="none" w:sz="0" w:space="0" w:color="auto"/>
        <w:right w:val="none" w:sz="0" w:space="0" w:color="auto"/>
      </w:divBdr>
    </w:div>
    <w:div w:id="1110391361">
      <w:bodyDiv w:val="1"/>
      <w:marLeft w:val="0"/>
      <w:marRight w:val="0"/>
      <w:marTop w:val="0"/>
      <w:marBottom w:val="0"/>
      <w:divBdr>
        <w:top w:val="none" w:sz="0" w:space="0" w:color="auto"/>
        <w:left w:val="none" w:sz="0" w:space="0" w:color="auto"/>
        <w:bottom w:val="none" w:sz="0" w:space="0" w:color="auto"/>
        <w:right w:val="none" w:sz="0" w:space="0" w:color="auto"/>
      </w:divBdr>
    </w:div>
    <w:div w:id="1389306197">
      <w:bodyDiv w:val="1"/>
      <w:marLeft w:val="0"/>
      <w:marRight w:val="0"/>
      <w:marTop w:val="0"/>
      <w:marBottom w:val="0"/>
      <w:divBdr>
        <w:top w:val="none" w:sz="0" w:space="0" w:color="auto"/>
        <w:left w:val="none" w:sz="0" w:space="0" w:color="auto"/>
        <w:bottom w:val="none" w:sz="0" w:space="0" w:color="auto"/>
        <w:right w:val="none" w:sz="0" w:space="0" w:color="auto"/>
      </w:divBdr>
    </w:div>
    <w:div w:id="211320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domskazki.com/" TargetMode="External"/><Relationship Id="rId7" Type="http://schemas.openxmlformats.org/officeDocument/2006/relationships/footnotes" Target="footnotes.xml"/><Relationship Id="rId12" Type="http://schemas.openxmlformats.org/officeDocument/2006/relationships/image" Target="media/image4.jpeg"/><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domskazki.com/poznavatelnye-skazki/sortirovka-musora-dlja-dete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2B981-9ACA-42DF-BD90-585DDAE6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1036</Words>
  <Characters>5907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13</cp:revision>
  <dcterms:created xsi:type="dcterms:W3CDTF">2023-01-19T18:07:00Z</dcterms:created>
  <dcterms:modified xsi:type="dcterms:W3CDTF">2023-01-25T09:38:00Z</dcterms:modified>
</cp:coreProperties>
</file>