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74" w:rsidRPr="007E3963" w:rsidRDefault="00F04474" w:rsidP="007E3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7E39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Охрана здоровья </w:t>
      </w:r>
      <w:r w:rsidR="007E39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воспитанников</w:t>
      </w:r>
    </w:p>
    <w:p w:rsidR="00F0447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0447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Одно из важных человеческих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ценностей является - </w:t>
      </w:r>
      <w:r w:rsidRPr="00F04474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>Здоровье.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Современное понятие «здоровье» включает в себя несколько компонентов: физическое, интеллектуальное, нравственное, психол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огическое, социальное здоровье. </w:t>
      </w:r>
      <w:proofErr w:type="gramEnd"/>
    </w:p>
    <w:p w:rsidR="00F0447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Физическое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это возможность жить по 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воим планам и реализовывать их. </w:t>
      </w:r>
    </w:p>
    <w:p w:rsidR="00F0447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Интеллектуальное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умение обрабаты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вать информацию. </w:t>
      </w:r>
    </w:p>
    <w:p w:rsidR="00F0447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F044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Нравственное</w:t>
      </w:r>
      <w:proofErr w:type="gramEnd"/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быть частью общества, жить в консолидации с ним, принимать и уме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ть выполнять задачи сообщества. 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Психологическое – у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мение адекватно оценивать себя.</w:t>
      </w:r>
    </w:p>
    <w:p w:rsidR="007E3963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Социальное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умение 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взаимодей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ствовать друг с другом, обладая коммуникативной 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культурой.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Частые заболевания дошкольников неблагоприятно влияют на функциональные состояния их организма, отрицательно сказываются на нервно-психическом и физическом развитии, а также затрудняют выполнение детьми их социальной функции.</w:t>
      </w:r>
    </w:p>
    <w:p w:rsidR="007E3963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Основными причинами снижения показателей реального здоровья детей являются: неблагоприятная экологическая обстановка в городе; повышение показателя рождаемости ослабленных детей; снижение уровня культуры здорового образа жизни социума; усиленное и длительное воздействие техногенных факторов на человека; повышение социальной напряженности в обществе; интенсификация процесса обучения детей.</w:t>
      </w:r>
    </w:p>
    <w:p w:rsidR="00FF09A1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proofErr w:type="gramStart"/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связи с выше перечисленными проблемами ведущими задачами деятельности педагогического коллектива </w:t>
      </w:r>
      <w:r w:rsidR="007E396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МДОУ</w:t>
      </w:r>
      <w:r w:rsidR="007E396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Чайка»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являются: использование физкультурно-оздоровительных и медико-профилактических технологий по сохранению и укреплению психофизического здоровья дошкольников, организация здоровьесберегающей предметной среды пребывания детей в группе, создание благоприятных гигиенических, педагогических и эстетичес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ких условий, а также комфортной 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психологической атмосферы в детском коллективе</w:t>
      </w:r>
      <w:r w:rsidR="00FF09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proofErr w:type="gramEnd"/>
    </w:p>
    <w:p w:rsidR="00FF09A1" w:rsidRDefault="00FF09A1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0447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дошкольном учреждении ведется систематическая раб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ота по физическому воспитанию и 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оздоровлению детей, включающая в себя целый комплекс развивающих, оздоровительных и профилактических мероприятий.</w:t>
      </w:r>
    </w:p>
    <w:p w:rsidR="00FF09A1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Оздоровительная работа имеет своей целью качественное улучшение физического состояния, развития и здоровья ребёнка и ведётся по трём направлениям: </w:t>
      </w:r>
    </w:p>
    <w:p w:rsidR="00FF09A1" w:rsidRDefault="00FF09A1" w:rsidP="007E396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профилактическое;</w:t>
      </w:r>
    </w:p>
    <w:p w:rsidR="00FF09A1" w:rsidRDefault="007E3963" w:rsidP="007E3963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физкультурно-оздоровительное.</w:t>
      </w:r>
    </w:p>
    <w:p w:rsidR="00F04474" w:rsidRPr="007E3963" w:rsidRDefault="00F04474" w:rsidP="007E3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7E396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Профилактическая работа</w:t>
      </w:r>
    </w:p>
    <w:p w:rsidR="00F04474" w:rsidRPr="00FF09A1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0447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Оздоровительная работа в </w:t>
      </w:r>
      <w:r w:rsidR="007E396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учреждении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построена на диагностической основе. Медицинский и педагогический мониторинг позволяют получать нам достоверные данные о физическом и умственном развитии каждого ребенка, состоянии его здоровья, дать прогнозы на будущее, составить индивидуальные карты оздоровления. </w:t>
      </w:r>
    </w:p>
    <w:p w:rsidR="00FF09A1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Мониторинг предусматривает тесное сотрудничество медицинского персонала с воспит</w:t>
      </w:r>
      <w:r w:rsidR="00FF09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ателями, 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инструктором физкультуры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FF09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 родителями.</w:t>
      </w:r>
    </w:p>
    <w:p w:rsidR="00F0447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Результаты обследование обсуждаются на педагогических совещаниях с целью анализа и корректировки оздоровительных мероприятий. На всех детей разработаны листы здоровья, где два раза в год фиксируются данные о здоровье детей, антропометрия, а врач детской поликлиники записывает рекомендации. В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детском саду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ежегодно проводятся плановые осмотры детей узкими специалистами. Кроме того, на основании комплексной диагностики мы ежегодно анализируем состояние здоровья воспитанников, планируем физкультурно-оздоровительную и медицинскую работу в текущем году и прогнозируем 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основные направления работы на будущее. Ежегодно разрабатывается план оздоровления на год, с учетом возрастных и психологических особен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ностей контингента детей групп.</w:t>
      </w:r>
    </w:p>
    <w:p w:rsidR="00F04474" w:rsidRPr="007E3963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4474" w:rsidRPr="00F04474" w:rsidRDefault="00F04474" w:rsidP="007E3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7E396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Комплексная система физкультурно-оздоровительной работы</w:t>
      </w:r>
    </w:p>
    <w:p w:rsidR="00F04474" w:rsidRPr="00F0447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0447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Без физической культуры и физического здоровья мы не представляем жизнь наших воспитан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ников. Что мы для этого делаем? </w:t>
      </w:r>
    </w:p>
    <w:p w:rsidR="00F0447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Проводим физкультурно-оздоровительные мероприятия, каждое из которых, решая общую задачу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укрепления здоровья, ставит тем 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 менее определенную цель. 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</w:p>
    <w:p w:rsidR="00F0447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Основные направления физкультурных мероприятий: </w:t>
      </w:r>
    </w:p>
    <w:p w:rsidR="00F04474" w:rsidRDefault="00F04474" w:rsidP="007E39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тренировка </w:t>
      </w:r>
      <w:proofErr w:type="gramStart"/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сердечно-сосудистой</w:t>
      </w:r>
      <w:proofErr w:type="gramEnd"/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системы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терморегуляционного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аппарата;</w:t>
      </w:r>
    </w:p>
    <w:p w:rsidR="00A14389" w:rsidRDefault="00F04474" w:rsidP="007E39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предупреждение гиподинамии, которая развивается при недостаточн</w:t>
      </w:r>
      <w:r w:rsid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ой двигательной деятельности;</w:t>
      </w:r>
    </w:p>
    <w:p w:rsidR="00A14389" w:rsidRDefault="00F04474" w:rsidP="007E39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предупреждение проявления отрицательных эмоций. </w:t>
      </w:r>
    </w:p>
    <w:p w:rsidR="00A14389" w:rsidRDefault="00A14389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14389" w:rsidRPr="00A14389" w:rsidRDefault="00F04474" w:rsidP="007E3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Системная</w:t>
      </w:r>
      <w:r w:rsidR="00A14389" w:rsidRP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работа по физическому воспитанию включает: </w:t>
      </w:r>
    </w:p>
    <w:p w:rsidR="00A14389" w:rsidRPr="00A14389" w:rsidRDefault="00A14389" w:rsidP="007E3963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утреннюю гимнастику;</w:t>
      </w:r>
    </w:p>
    <w:p w:rsidR="00A14389" w:rsidRDefault="00F04474" w:rsidP="007E39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физкультурные занятия с компонентом корригирующих упражнений для профилактики пло</w:t>
      </w:r>
      <w:r w:rsid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скостопия, нарушений осанки;</w:t>
      </w:r>
    </w:p>
    <w:p w:rsidR="00FF09A1" w:rsidRDefault="00FF09A1" w:rsidP="007E39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занятия в плавательном бассейне;</w:t>
      </w:r>
    </w:p>
    <w:p w:rsidR="00A14389" w:rsidRDefault="00F04474" w:rsidP="007E39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дина</w:t>
      </w:r>
      <w:r w:rsid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мические паузы и </w:t>
      </w:r>
      <w:proofErr w:type="spellStart"/>
      <w:r w:rsid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физминутки</w:t>
      </w:r>
      <w:proofErr w:type="spellEnd"/>
      <w:r w:rsid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</w:t>
      </w:r>
    </w:p>
    <w:p w:rsidR="00A14389" w:rsidRDefault="00F04474" w:rsidP="007E39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подвижные игры и упражнения на улице и в помещен</w:t>
      </w:r>
      <w:r w:rsid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ии (в холодный период года);</w:t>
      </w:r>
    </w:p>
    <w:p w:rsidR="00A14389" w:rsidRDefault="00A14389" w:rsidP="007E39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гимнастика после сна;</w:t>
      </w:r>
    </w:p>
    <w:p w:rsidR="00A14389" w:rsidRDefault="00F04474" w:rsidP="007E39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спортивные досуги, праздники, со</w:t>
      </w:r>
      <w:r w:rsid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ревнования.</w:t>
      </w:r>
    </w:p>
    <w:p w:rsidR="00A14389" w:rsidRDefault="00A14389" w:rsidP="007E39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14389" w:rsidRDefault="007E3963" w:rsidP="007E39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Занятия по образовательной области</w:t>
      </w:r>
      <w:r w:rsidR="00F04474"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A14389" w:rsidRPr="00A1438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«Физическое развитие»</w:t>
      </w:r>
      <w:r w:rsid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F04474"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проводятся инструктором</w:t>
      </w:r>
      <w:r w:rsidR="00FF09A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 физической культуре 2 раза в неделю в зале и 1 раз в плавательном бассейне.</w:t>
      </w:r>
    </w:p>
    <w:p w:rsidR="00A14389" w:rsidRDefault="00A14389" w:rsidP="007E396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Дети обучаются:</w:t>
      </w:r>
    </w:p>
    <w:p w:rsidR="00A14389" w:rsidRDefault="00F04474" w:rsidP="007E39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выполнять общеразвивающие упражн</w:t>
      </w:r>
      <w:r w:rsid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ения для различных групп мышц;</w:t>
      </w:r>
    </w:p>
    <w:p w:rsidR="00A14389" w:rsidRDefault="00F04474" w:rsidP="007E39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основным движениям: ходьбе, бегу, прыжкам, метанию, лаза</w:t>
      </w:r>
      <w:r w:rsid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нию, упражнениям в равновесии;</w:t>
      </w:r>
    </w:p>
    <w:p w:rsidR="00A14389" w:rsidRDefault="00F04474" w:rsidP="007E39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играют в подв</w:t>
      </w:r>
      <w:r w:rsid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ижные игры;</w:t>
      </w:r>
    </w:p>
    <w:p w:rsidR="00FF09A1" w:rsidRPr="002B7AA4" w:rsidRDefault="00F04474" w:rsidP="007E396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обуч</w:t>
      </w:r>
      <w:r w:rsid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аются элементам спортивных игр.</w:t>
      </w:r>
    </w:p>
    <w:p w:rsidR="00F0447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 детьми проводятся упражнения для профилактики плоскостопия, упражнения для формирования правильной осанки. </w:t>
      </w:r>
    </w:p>
    <w:p w:rsidR="002B7AA4" w:rsidRPr="00A14389" w:rsidRDefault="002B7AA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2B7AA4" w:rsidRPr="002B7AA4" w:rsidRDefault="002B7AA4" w:rsidP="007E396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20"/>
        </w:rPr>
      </w:pPr>
      <w:r>
        <w:rPr>
          <w:color w:val="0F0F0F"/>
          <w:szCs w:val="28"/>
        </w:rPr>
        <w:t>В бассейне з</w:t>
      </w:r>
      <w:r w:rsidRPr="002B7AA4">
        <w:rPr>
          <w:color w:val="0F0F0F"/>
          <w:szCs w:val="28"/>
        </w:rPr>
        <w:t xml:space="preserve">анятия в младших группах проводятся в игровой форме. Во всех группах используется различный водный инвентарь: надувные и тонущие игрушки, плавательные доски, </w:t>
      </w:r>
      <w:proofErr w:type="spellStart"/>
      <w:r w:rsidRPr="002B7AA4">
        <w:rPr>
          <w:color w:val="0F0F0F"/>
          <w:szCs w:val="28"/>
        </w:rPr>
        <w:t>нудлсы</w:t>
      </w:r>
      <w:proofErr w:type="spellEnd"/>
      <w:r w:rsidRPr="002B7AA4">
        <w:rPr>
          <w:color w:val="0F0F0F"/>
          <w:szCs w:val="28"/>
        </w:rPr>
        <w:t xml:space="preserve">, </w:t>
      </w:r>
      <w:proofErr w:type="spellStart"/>
      <w:r w:rsidRPr="002B7AA4">
        <w:rPr>
          <w:color w:val="0F0F0F"/>
          <w:szCs w:val="28"/>
        </w:rPr>
        <w:t>калабашки</w:t>
      </w:r>
      <w:proofErr w:type="spellEnd"/>
      <w:r w:rsidRPr="002B7AA4">
        <w:rPr>
          <w:color w:val="0F0F0F"/>
          <w:szCs w:val="28"/>
        </w:rPr>
        <w:t xml:space="preserve"> и т.д.</w:t>
      </w:r>
    </w:p>
    <w:p w:rsidR="002B7AA4" w:rsidRPr="002B7AA4" w:rsidRDefault="002B7AA4" w:rsidP="007E396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20"/>
        </w:rPr>
      </w:pPr>
      <w:r w:rsidRPr="002B7AA4">
        <w:rPr>
          <w:color w:val="0F0F0F"/>
          <w:szCs w:val="28"/>
        </w:rPr>
        <w:t>Задачей минимум является ознакомление детей с водой, привыкание к ней, задача максимум – овладение основными видами плавания.</w:t>
      </w:r>
    </w:p>
    <w:p w:rsidR="002B7AA4" w:rsidRPr="002B7AA4" w:rsidRDefault="002B7AA4" w:rsidP="007E396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20"/>
        </w:rPr>
      </w:pPr>
      <w:r w:rsidRPr="002B7AA4">
        <w:rPr>
          <w:color w:val="0F0F0F"/>
          <w:szCs w:val="28"/>
        </w:rPr>
        <w:t>Так, детей из младших групп учат в первую очередь не бояться воды, самостоятельно в нее заходить, смело передвигаться и играть в воде.</w:t>
      </w:r>
    </w:p>
    <w:p w:rsidR="002B7AA4" w:rsidRPr="002B7AA4" w:rsidRDefault="002B7AA4" w:rsidP="007E396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20"/>
        </w:rPr>
      </w:pPr>
      <w:r w:rsidRPr="002B7AA4">
        <w:rPr>
          <w:color w:val="0F0F0F"/>
          <w:szCs w:val="28"/>
        </w:rPr>
        <w:t>Ребята из средней группы могут уже самостоятельно держаться на воде какое-то время и скользить по ней. Дети знакомятся с движениями рук и ног различными способами плавания. К концу года дети  могут проплывать более 10м. со вспомогательными средствами и 3-5м. без вспомогательных средств.</w:t>
      </w:r>
    </w:p>
    <w:p w:rsidR="002B7AA4" w:rsidRPr="002B7AA4" w:rsidRDefault="002B7AA4" w:rsidP="007E396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20"/>
        </w:rPr>
      </w:pPr>
      <w:r w:rsidRPr="002B7AA4">
        <w:rPr>
          <w:color w:val="0F0F0F"/>
          <w:szCs w:val="28"/>
        </w:rPr>
        <w:t>В старшей группе дети осваивают азы «простого плавания»: координации движения рук и ног, правильному выдоху в воду. Дети проплывают любым способом со вспомогательными средствами более 15 метров. И 7-12м. без вспомогательных средств.</w:t>
      </w:r>
    </w:p>
    <w:p w:rsidR="002B7AA4" w:rsidRPr="002B7AA4" w:rsidRDefault="002B7AA4" w:rsidP="007E3963">
      <w:pPr>
        <w:pStyle w:val="a6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20"/>
        </w:rPr>
      </w:pPr>
      <w:r w:rsidRPr="002B7AA4">
        <w:rPr>
          <w:color w:val="0F0F0F"/>
          <w:szCs w:val="28"/>
        </w:rPr>
        <w:lastRenderedPageBreak/>
        <w:t>Кульминацией обучения становятся занятия в подготовительной группе, когда  дошколята могут показать высший класс – плавание спортивным стилем без остановки 15-25 метров.</w:t>
      </w:r>
    </w:p>
    <w:p w:rsidR="002B7AA4" w:rsidRPr="00F04474" w:rsidRDefault="002B7AA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14389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Кроме того, еженедельно проводятся два </w:t>
      </w:r>
      <w:r w:rsidRPr="00F044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музыкальных занятия</w:t>
      </w:r>
      <w:r w:rsidR="007E396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2B7A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Один раз в месяц 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музыкальное развлечение. Таким образом, организованной двигательной деятельности детей отводится ежедневно не менее 1,5—2 часов. Поскольку эта деятельность как бы «разорвана» и нагрузки просчитаны, дети не утомляются, а н</w:t>
      </w:r>
      <w:r w:rsidR="00A1438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апротив, бодры и жизнерадостны.</w:t>
      </w:r>
    </w:p>
    <w:p w:rsidR="004560E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Утренняя гимнастика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должна создать у детей хорошее настроение и поднять мышечный тонус. 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В </w:t>
      </w:r>
      <w:r w:rsidR="004560E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группах раннего возраста и младших группах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цель физкультурных занятий — доставить детям максимум удовольствия от движений, научить их ориентироваться в пространстве физкультурного зала и площадки, использовать снаряды по назначению, владеть приемами элементарной страховки. В среднем и старшем дошкольном возрасте особое внимание уделяется развитию физических качеств, в первую очередь выносливости и силы</w:t>
      </w:r>
      <w:r w:rsidR="004560E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4560E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Гимнастика после сна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также помогает решить ряд проблем. Это в первую очередь воспитание привычки здорового образа жизни, </w:t>
      </w:r>
      <w:proofErr w:type="spellStart"/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самоорганизованности</w:t>
      </w:r>
      <w:proofErr w:type="spellEnd"/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 В ее комплекс закладываются упражнения по профилактике нарушений осанки.</w:t>
      </w:r>
    </w:p>
    <w:p w:rsidR="004560E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 таком количестве физкультурных мероприятий должно обеспечиваться максимальное их разнообразие, иначе детям станет неинтересно. Поэтому разработано много вариантов. В течение месяца каждый вариант повторяется не более двух раз, а то и вовсе не повторяется.</w:t>
      </w:r>
    </w:p>
    <w:p w:rsidR="004560E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Осуществляется дифференцированный подход к детям с учетом особенностей физического, психического и эмоционального состояния ребенка. Для реализации задач физического </w:t>
      </w:r>
      <w:r w:rsidR="004560E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развития </w:t>
      </w: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большое внимание уделяется повышению двигательной активности детей и правильному ее регулированию. С этой целью разработан и усовершенствован двигательный режим для воспитанников детского сада</w:t>
      </w:r>
      <w:r w:rsidR="004560E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F04474" w:rsidRPr="00F0447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режим дня включены: дыхательная гимнастика, пальчиковая гимнастика, способствующая развитию мелкой моторики и тактильных ощущений.</w:t>
      </w:r>
      <w:proofErr w:type="gramEnd"/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Для решения оздоровительной, образовательной и воспитательной задач используются гигиенические факторы, естественные силы природы, физические упражнения. Все это помогает создать оптимальный двигательный режим, который способствует повышению функциональных возможностей ребенка, улучшению его работоспособности и закаленности, является эффективным средством всестороннего развития и воспитания.</w:t>
      </w:r>
    </w:p>
    <w:p w:rsidR="00F04474" w:rsidRPr="00F0447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04474" w:rsidRPr="00F04474" w:rsidRDefault="00F04474" w:rsidP="007E3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0447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 </w:t>
      </w:r>
    </w:p>
    <w:p w:rsidR="00B40878" w:rsidRPr="00F04474" w:rsidRDefault="00B40878" w:rsidP="007E3963">
      <w:pPr>
        <w:jc w:val="both"/>
        <w:rPr>
          <w:rFonts w:ascii="Times New Roman" w:hAnsi="Times New Roman" w:cs="Times New Roman"/>
          <w:sz w:val="28"/>
        </w:rPr>
      </w:pPr>
    </w:p>
    <w:sectPr w:rsidR="00B40878" w:rsidRPr="00F04474" w:rsidSect="00B9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5EF6"/>
    <w:multiLevelType w:val="hybridMultilevel"/>
    <w:tmpl w:val="AFD4DDE6"/>
    <w:lvl w:ilvl="0" w:tplc="26C48F02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4307"/>
    <w:multiLevelType w:val="hybridMultilevel"/>
    <w:tmpl w:val="293C3D62"/>
    <w:lvl w:ilvl="0" w:tplc="26C48F02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B5FB2"/>
    <w:multiLevelType w:val="hybridMultilevel"/>
    <w:tmpl w:val="F318A404"/>
    <w:lvl w:ilvl="0" w:tplc="26C48F02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B31F0"/>
    <w:multiLevelType w:val="hybridMultilevel"/>
    <w:tmpl w:val="FF365C3E"/>
    <w:lvl w:ilvl="0" w:tplc="2AD80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C25A4"/>
    <w:multiLevelType w:val="hybridMultilevel"/>
    <w:tmpl w:val="6CEC3714"/>
    <w:lvl w:ilvl="0" w:tplc="26C48F02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75"/>
    <w:rsid w:val="000A4F27"/>
    <w:rsid w:val="000F7211"/>
    <w:rsid w:val="002B7AA4"/>
    <w:rsid w:val="004560E4"/>
    <w:rsid w:val="007A6AA6"/>
    <w:rsid w:val="007E3963"/>
    <w:rsid w:val="0081710D"/>
    <w:rsid w:val="008B0E75"/>
    <w:rsid w:val="00A14389"/>
    <w:rsid w:val="00B40878"/>
    <w:rsid w:val="00B9090A"/>
    <w:rsid w:val="00F04474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47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B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4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47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B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Chayka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 1</dc:creator>
  <cp:lastModifiedBy>Admin</cp:lastModifiedBy>
  <cp:revision>2</cp:revision>
  <dcterms:created xsi:type="dcterms:W3CDTF">2016-11-16T22:37:00Z</dcterms:created>
  <dcterms:modified xsi:type="dcterms:W3CDTF">2016-11-16T22:37:00Z</dcterms:modified>
</cp:coreProperties>
</file>